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3F404" w14:textId="733E4BB1" w:rsidR="005738E1" w:rsidRPr="00FD260B" w:rsidRDefault="005738E1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</w:pPr>
      <w:r w:rsidRPr="00FD260B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t xml:space="preserve">                                                    </w:t>
      </w:r>
      <w:r w:rsidRPr="00FD260B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object w:dxaOrig="6465" w:dyaOrig="3570" w14:anchorId="5726E9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96.75pt" o:ole="" filled="t">
            <v:fill color2="black"/>
            <v:imagedata r:id="rId6" o:title=""/>
          </v:shape>
          <o:OLEObject Type="Embed" ProgID="StaticMetafile" ShapeID="_x0000_i1025" DrawAspect="Content" ObjectID="_1620540567" r:id="rId7"/>
        </w:object>
      </w:r>
    </w:p>
    <w:p w14:paraId="148CB38C" w14:textId="5B5DCF64" w:rsidR="005738E1" w:rsidRPr="00EE2DD3" w:rsidRDefault="005738E1" w:rsidP="00EE2DD3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 w:eastAsia="ar-SA"/>
        </w:rPr>
      </w:pPr>
      <w:r w:rsidRPr="00FD260B"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Broj: </w:t>
      </w:r>
      <w:r w:rsidR="00024525">
        <w:rPr>
          <w:rFonts w:ascii="Times New Roman" w:hAnsi="Times New Roman" w:cs="Times New Roman"/>
          <w:color w:val="000000"/>
          <w:sz w:val="24"/>
          <w:szCs w:val="24"/>
          <w:lang w:val="it-IT"/>
        </w:rPr>
        <w:t>55548/18/</w:t>
      </w:r>
      <w:r w:rsidR="00EE2DD3">
        <w:rPr>
          <w:rFonts w:ascii="Times New Roman" w:hAnsi="Times New Roman" w:cs="Times New Roman"/>
          <w:color w:val="000000"/>
          <w:sz w:val="24"/>
          <w:szCs w:val="24"/>
          <w:lang w:val="it-IT"/>
        </w:rPr>
        <w:t>2</w:t>
      </w:r>
    </w:p>
    <w:p w14:paraId="74D0C4D8" w14:textId="329D0149" w:rsidR="005738E1" w:rsidRPr="00FD260B" w:rsidRDefault="005738E1" w:rsidP="005738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Mjesto i datum: Podgorica, </w:t>
      </w:r>
      <w:r w:rsidR="00024525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05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</w:t>
      </w:r>
      <w:r w:rsidR="00024525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11</w:t>
      </w:r>
      <w:r w:rsidR="00990BD7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201</w:t>
      </w:r>
      <w:r w:rsidR="00990BD7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8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 godine</w:t>
      </w:r>
    </w:p>
    <w:p w14:paraId="081C7B26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</w:p>
    <w:p w14:paraId="47AD0AD7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</w:p>
    <w:p w14:paraId="5485B01F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  <w:t xml:space="preserve"> „13 Jul Plantaže” A.D., Podgorica objavljuje na Web sajtu:</w:t>
      </w:r>
    </w:p>
    <w:p w14:paraId="27C2832F" w14:textId="77777777" w:rsidR="005738E1" w:rsidRPr="00FD260B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</w:pPr>
      <w:bookmarkStart w:id="0" w:name="_GoBack"/>
      <w:bookmarkEnd w:id="0"/>
    </w:p>
    <w:p w14:paraId="6C2F6775" w14:textId="77777777" w:rsidR="005738E1" w:rsidRPr="00EE2DD3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</w:pPr>
      <w:r w:rsidRPr="00EE2DD3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  <w:t>IZMJENE</w:t>
      </w:r>
      <w:r w:rsidRPr="00EE2DD3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  <w:t xml:space="preserve"> I DOPUNE</w:t>
      </w:r>
    </w:p>
    <w:p w14:paraId="71A0D4FC" w14:textId="77777777" w:rsidR="005738E1" w:rsidRPr="00EE2DD3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val="sr-Latn-CS" w:eastAsia="hi-IN" w:bidi="hi-IN"/>
        </w:rPr>
      </w:pPr>
      <w:r w:rsidRPr="00EE2DD3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val="sr-Latn-CS" w:eastAsia="hi-IN" w:bidi="hi-IN"/>
        </w:rPr>
        <w:t xml:space="preserve">ZAHTJEVA ZA PRIKUPLJANJE PONUDA </w:t>
      </w:r>
    </w:p>
    <w:p w14:paraId="6988F1F8" w14:textId="3769030D" w:rsidR="00024525" w:rsidRPr="00EE2DD3" w:rsidRDefault="005738E1" w:rsidP="00EE2DD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val="sr-Latn-CS" w:eastAsia="hi-IN" w:bidi="hi-IN"/>
        </w:rPr>
      </w:pPr>
      <w:r w:rsidRPr="00EE2DD3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val="sr-Latn-CS" w:eastAsia="hi-IN" w:bidi="hi-IN"/>
        </w:rPr>
        <w:t xml:space="preserve">ZA POSTUPAK NABAVKE </w:t>
      </w:r>
      <w:r w:rsidR="00D17E78" w:rsidRPr="00EE2DD3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val="sr-Latn-CS" w:eastAsia="hi-IN" w:bidi="hi-IN"/>
        </w:rPr>
        <w:t>IZVOĐENJE RADOVA</w:t>
      </w:r>
    </w:p>
    <w:p w14:paraId="40378791" w14:textId="4ED6F9BA" w:rsidR="00024525" w:rsidRPr="00EE2DD3" w:rsidRDefault="00024525" w:rsidP="0002452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sr-Latn-ME" w:eastAsia="ar-SA"/>
        </w:rPr>
      </w:pPr>
      <w:r w:rsidRPr="00EE2DD3">
        <w:rPr>
          <w:rFonts w:ascii="Times New Roman" w:eastAsia="Calibri" w:hAnsi="Times New Roman" w:cs="Times New Roman"/>
          <w:b/>
          <w:color w:val="000000"/>
          <w:sz w:val="32"/>
          <w:szCs w:val="32"/>
          <w:lang w:val="it-IT" w:eastAsia="ar-SA"/>
        </w:rPr>
        <w:t>NA BUŠENJU NOVE EKSPLOATACIONE BU</w:t>
      </w:r>
      <w:r w:rsidRPr="00EE2DD3">
        <w:rPr>
          <w:rFonts w:ascii="Times New Roman" w:eastAsia="Calibri" w:hAnsi="Times New Roman" w:cs="Times New Roman"/>
          <w:b/>
          <w:color w:val="000000"/>
          <w:sz w:val="32"/>
          <w:szCs w:val="32"/>
          <w:lang w:val="sr-Latn-ME" w:eastAsia="ar-SA"/>
        </w:rPr>
        <w:t>ŠOTINE</w:t>
      </w:r>
    </w:p>
    <w:p w14:paraId="32B82B25" w14:textId="77777777" w:rsidR="00D17E78" w:rsidRPr="00FD260B" w:rsidRDefault="00D17E78" w:rsidP="005738E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it-IT"/>
        </w:rPr>
      </w:pPr>
    </w:p>
    <w:p w14:paraId="43E2E546" w14:textId="32B939CD" w:rsidR="00291509" w:rsidRPr="00EE2DD3" w:rsidRDefault="005738E1" w:rsidP="00EE2DD3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  <w:r w:rsidRPr="00EE2DD3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Izmjena Zahtjeva za prikupljanje ponuda za postupak nabavke</w:t>
      </w:r>
      <w:r w:rsidR="00D17E78" w:rsidRPr="00DF6834">
        <w:rPr>
          <w:lang w:val="it-IT"/>
        </w:rPr>
        <w:t xml:space="preserve"> </w:t>
      </w:r>
      <w:r w:rsidR="00024525" w:rsidRPr="00DF6834">
        <w:rPr>
          <w:lang w:val="it-IT"/>
        </w:rPr>
        <w:t xml:space="preserve"> radova </w:t>
      </w:r>
      <w:r w:rsidR="00024525" w:rsidRPr="00EE2DD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>na</w:t>
      </w:r>
      <w:r w:rsidR="0051718C" w:rsidRPr="00EE2DD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 xml:space="preserve"> </w:t>
      </w:r>
      <w:r w:rsidR="0051718C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>B</w:t>
      </w:r>
      <w:r w:rsidR="0051718C" w:rsidRPr="00EE2DD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>ušenju nove eksploatacione bušotine</w:t>
      </w:r>
      <w:r w:rsidR="00D17E78" w:rsidRPr="00EE2DD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 xml:space="preserve"> </w:t>
      </w:r>
      <w:r w:rsidRPr="00EE2DD3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, se vrše na strani  br. </w:t>
      </w:r>
      <w:r w:rsidR="00D17E78" w:rsidRPr="00EE2DD3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3/</w:t>
      </w:r>
      <w:r w:rsidR="00024525" w:rsidRPr="00EE2DD3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76, u dijelu „Obaveznih uslova”</w:t>
      </w:r>
      <w:r w:rsidR="00D17E78" w:rsidRPr="00EE2DD3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</w:t>
      </w:r>
      <w:r w:rsidR="001111C5" w:rsidRPr="00EE2DD3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na sledeći način:</w:t>
      </w:r>
    </w:p>
    <w:p w14:paraId="725D4C90" w14:textId="004F1326" w:rsidR="00024525" w:rsidRDefault="00024525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749E3C65" w14:textId="3986251E" w:rsidR="00024525" w:rsidRDefault="00024525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Dodaje se:</w:t>
      </w:r>
    </w:p>
    <w:p w14:paraId="6A4ABC66" w14:textId="77777777" w:rsidR="00024525" w:rsidRDefault="00024525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0829D034" w14:textId="7BE3189F" w:rsidR="00024525" w:rsidRPr="00DF6834" w:rsidRDefault="00024525" w:rsidP="0002452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pl-PL" w:eastAsia="ar-SA"/>
        </w:rPr>
      </w:pPr>
      <w:r w:rsidRPr="00DF683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pl-PL" w:eastAsia="ar-SA"/>
        </w:rPr>
        <w:t>“3. dokaza o posjedovanju važeće dozvole, licence, odobrenja, odnosno drugog akta izdatog od nadležnog organa.”</w:t>
      </w:r>
    </w:p>
    <w:p w14:paraId="0A7523EE" w14:textId="52347569" w:rsidR="00D17E78" w:rsidRDefault="00D17E78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</w:pPr>
    </w:p>
    <w:p w14:paraId="41891B7B" w14:textId="43F00B76" w:rsidR="00024525" w:rsidRDefault="00024525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</w:pPr>
    </w:p>
    <w:p w14:paraId="54B1F092" w14:textId="28E6B239" w:rsidR="00024525" w:rsidRPr="00EE2DD3" w:rsidRDefault="00024525" w:rsidP="00EE2DD3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  <w:r w:rsidRPr="00EE2DD3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Izmjena Zahtjeva za prikupljanje ponuda za postupak nabavke</w:t>
      </w:r>
      <w:r w:rsidRPr="00DF6834">
        <w:rPr>
          <w:lang w:val="pl-PL"/>
        </w:rPr>
        <w:t xml:space="preserve">  radova </w:t>
      </w:r>
      <w:r w:rsidRPr="00EE2DD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 xml:space="preserve">na </w:t>
      </w:r>
      <w:r w:rsidR="0051718C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>B</w:t>
      </w:r>
      <w:r w:rsidR="0051718C" w:rsidRPr="00EE2DD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 xml:space="preserve">ušenju nove eksploatacione bušotine </w:t>
      </w:r>
      <w:r w:rsidRPr="00EE2DD3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, se vrše na strani  br. 3/76, u dijelu „</w:t>
      </w:r>
      <w:r w:rsidR="00EE2DD3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d</w:t>
      </w:r>
      <w:r w:rsidRPr="00EE2DD3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okazivanje ispunjenosti obaveznih uslova” na sledeći način:</w:t>
      </w:r>
    </w:p>
    <w:p w14:paraId="6AF4762C" w14:textId="77777777" w:rsidR="00024525" w:rsidRDefault="00024525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</w:pPr>
    </w:p>
    <w:p w14:paraId="536EB126" w14:textId="0255F79A" w:rsidR="00024525" w:rsidRPr="00EE2DD3" w:rsidRDefault="00024525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  <w:r w:rsidRPr="00EE2DD3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Dodaje se:</w:t>
      </w:r>
    </w:p>
    <w:p w14:paraId="3708710A" w14:textId="59E558E9" w:rsidR="00024525" w:rsidRDefault="00024525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</w:pPr>
    </w:p>
    <w:p w14:paraId="29AE18AC" w14:textId="5A5B0112" w:rsidR="00024525" w:rsidRPr="00024525" w:rsidRDefault="00EE2DD3" w:rsidP="0002452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sr-Latn-CS" w:eastAsia="ar-SA"/>
        </w:rPr>
      </w:pPr>
      <w:r w:rsidRPr="00EE2DD3">
        <w:rPr>
          <w:rFonts w:ascii="Times New Roman" w:eastAsia="Calibri" w:hAnsi="Times New Roman" w:cs="Times New Roman"/>
          <w:b/>
          <w:i/>
          <w:sz w:val="24"/>
          <w:szCs w:val="24"/>
          <w:lang w:val="sr-Latn-CS" w:eastAsia="ar-SA"/>
        </w:rPr>
        <w:t>„</w:t>
      </w:r>
      <w:r w:rsidR="00024525" w:rsidRPr="00024525">
        <w:rPr>
          <w:rFonts w:ascii="Times New Roman" w:eastAsia="Calibri" w:hAnsi="Times New Roman" w:cs="Times New Roman"/>
          <w:b/>
          <w:i/>
          <w:sz w:val="24"/>
          <w:szCs w:val="24"/>
          <w:lang w:val="sr-Latn-CS" w:eastAsia="ar-SA"/>
        </w:rPr>
        <w:t>Privredno društvo, pravno lice, odnosno preduzetnik treba da posjeduje licence za:</w:t>
      </w:r>
    </w:p>
    <w:p w14:paraId="16F53483" w14:textId="77777777" w:rsidR="00024525" w:rsidRPr="00024525" w:rsidRDefault="00024525" w:rsidP="0002452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pl-PL" w:eastAsia="ar-SA"/>
        </w:rPr>
      </w:pPr>
      <w:r w:rsidRPr="00024525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pl-PL" w:eastAsia="ar-SA"/>
        </w:rPr>
        <w:t>- Izvođenje hidrogeloških radova</w:t>
      </w:r>
    </w:p>
    <w:p w14:paraId="57EC37A4" w14:textId="77777777" w:rsidR="00024525" w:rsidRPr="00024525" w:rsidRDefault="00024525" w:rsidP="0002452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pl-PL" w:eastAsia="ar-SA"/>
        </w:rPr>
      </w:pPr>
    </w:p>
    <w:p w14:paraId="1C1F754F" w14:textId="77777777" w:rsidR="00024525" w:rsidRPr="00024525" w:rsidRDefault="00024525" w:rsidP="00024525">
      <w:pPr>
        <w:suppressAutoHyphens/>
        <w:autoSpaceDE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sr-Latn-CS" w:eastAsia="ar-SA"/>
        </w:rPr>
      </w:pPr>
      <w:r w:rsidRPr="00024525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sr-Latn-CS" w:eastAsia="ar-SA"/>
        </w:rPr>
        <w:t>Ponuđač tj. Privredno društvo, pravno lice, odnosno preduzetnik, treba da ima zaposlene inženjere koji posjeduju licence za:</w:t>
      </w:r>
    </w:p>
    <w:p w14:paraId="7DE40C4C" w14:textId="34F1191A" w:rsidR="00024525" w:rsidRPr="00024525" w:rsidRDefault="00024525" w:rsidP="0002452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pl-PL" w:eastAsia="ar-SA"/>
        </w:rPr>
      </w:pPr>
      <w:r w:rsidRPr="00024525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pl-PL" w:eastAsia="ar-SA"/>
        </w:rPr>
        <w:t>- Izvođenje hidrogeloških radova</w:t>
      </w:r>
      <w:r w:rsidR="00EE2DD3" w:rsidRPr="00EE2DD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pl-PL" w:eastAsia="ar-SA"/>
        </w:rPr>
        <w:t>”</w:t>
      </w:r>
    </w:p>
    <w:p w14:paraId="09F7D40D" w14:textId="77777777" w:rsidR="00EE2DD3" w:rsidRDefault="00EE2DD3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14:paraId="2868FA2C" w14:textId="038E9A78" w:rsidR="001111C5" w:rsidRPr="00EE2DD3" w:rsidRDefault="001111C5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Izmjene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proofErr w:type="spellStart"/>
      <w:proofErr w:type="gram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dopune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r w:rsidR="00180729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predmetnog</w:t>
      </w:r>
      <w:proofErr w:type="spellEnd"/>
      <w:proofErr w:type="gram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Zahtjeva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Naručilac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objavljuje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na</w:t>
      </w:r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web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sajtu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hyperlink r:id="rId8" w:history="1">
        <w:r w:rsidRPr="00FD260B">
          <w:rPr>
            <w:rFonts w:ascii="Times New Roman" w:eastAsia="Calibri" w:hAnsi="Times New Roman" w:cs="Times New Roman"/>
            <w:color w:val="000000" w:themeColor="text1"/>
            <w:kern w:val="1"/>
            <w:sz w:val="24"/>
            <w:szCs w:val="24"/>
            <w:u w:val="single"/>
            <w:lang w:eastAsia="ar-SA"/>
          </w:rPr>
          <w:t>www.plantaze.com</w:t>
        </w:r>
      </w:hyperlink>
    </w:p>
    <w:p w14:paraId="5E522181" w14:textId="77777777" w:rsidR="001111C5" w:rsidRPr="00FD260B" w:rsidRDefault="001111C5" w:rsidP="001111C5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</w:pP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Komisija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za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otvaranje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vrednovanje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ponuda</w:t>
      </w:r>
      <w:proofErr w:type="spellEnd"/>
      <w:r w:rsidRPr="00FD260B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val="sr-Latn-ME" w:eastAsia="ar-SA"/>
        </w:rPr>
        <w:t xml:space="preserve">                                                                                     </w:t>
      </w:r>
      <w:r w:rsidRPr="00FD260B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sr-Latn-ME" w:eastAsia="ar-SA"/>
        </w:rPr>
        <w:t xml:space="preserve"> </w:t>
      </w:r>
    </w:p>
    <w:p w14:paraId="0FDC428F" w14:textId="77777777" w:rsidR="001111C5" w:rsidRPr="00FD260B" w:rsidRDefault="001111C5" w:rsidP="001111C5">
      <w:pPr>
        <w:suppressAutoHyphens/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</w:pPr>
      <w:r w:rsidRPr="00FD260B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  <w:t xml:space="preserve">                                                                                      Predsjednik                                         </w:t>
      </w:r>
    </w:p>
    <w:p w14:paraId="0FF2229F" w14:textId="4A9653D9" w:rsidR="005738E1" w:rsidRPr="00FD260B" w:rsidRDefault="001111C5" w:rsidP="001111C5">
      <w:pPr>
        <w:suppressAutoHyphens/>
        <w:spacing w:after="0" w:line="276" w:lineRule="auto"/>
        <w:ind w:left="1440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                                                               </w:t>
      </w:r>
      <w:r w:rsidR="00EE2DD3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                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   </w:t>
      </w:r>
      <w:r w:rsidRPr="00FD260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  <w:t>Goran Milić, dipl. pravnik, predsjednik</w:t>
      </w:r>
    </w:p>
    <w:sectPr w:rsidR="005738E1" w:rsidRPr="00FD260B" w:rsidSect="00EE2DD3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z w:val="24"/>
        <w:szCs w:val="24"/>
        <w:lang w:val="sr-Latn-C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  <w:lang w:val="sr-Latn-CS"/>
      </w:rPr>
    </w:lvl>
  </w:abstractNum>
  <w:abstractNum w:abstractNumId="2">
    <w:nsid w:val="00000008"/>
    <w:multiLevelType w:val="singleLevel"/>
    <w:tmpl w:val="00000008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3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60"/>
        </w:tabs>
        <w:ind w:left="780" w:hanging="360"/>
      </w:pPr>
      <w:rPr>
        <w:rFonts w:ascii="Times New Roman" w:hAnsi="Times New Roman" w:cs="Times New Roman" w:hint="default"/>
        <w:color w:val="000000"/>
      </w:rPr>
    </w:lvl>
  </w:abstractNum>
  <w:abstractNum w:abstractNumId="4">
    <w:nsid w:val="40FA08BA"/>
    <w:multiLevelType w:val="hybridMultilevel"/>
    <w:tmpl w:val="C57A8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64"/>
    <w:rsid w:val="000073B1"/>
    <w:rsid w:val="00024525"/>
    <w:rsid w:val="001111C5"/>
    <w:rsid w:val="00180729"/>
    <w:rsid w:val="00213BFB"/>
    <w:rsid w:val="00291509"/>
    <w:rsid w:val="00323764"/>
    <w:rsid w:val="0051718C"/>
    <w:rsid w:val="005738E1"/>
    <w:rsid w:val="005B1673"/>
    <w:rsid w:val="00990BD7"/>
    <w:rsid w:val="00CB5980"/>
    <w:rsid w:val="00D17E78"/>
    <w:rsid w:val="00DF6834"/>
    <w:rsid w:val="00EE2DD3"/>
    <w:rsid w:val="00FD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0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taze.com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Milic</dc:creator>
  <cp:lastModifiedBy>Korisnik</cp:lastModifiedBy>
  <cp:revision>2</cp:revision>
  <cp:lastPrinted>2018-06-12T08:43:00Z</cp:lastPrinted>
  <dcterms:created xsi:type="dcterms:W3CDTF">2019-05-28T07:23:00Z</dcterms:created>
  <dcterms:modified xsi:type="dcterms:W3CDTF">2019-05-28T07:23:00Z</dcterms:modified>
</cp:coreProperties>
</file>