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0770" w:rsidRDefault="00907F91">
      <w:pPr>
        <w:spacing w:line="240" w:lineRule="exact"/>
        <w:rPr>
          <w:rFonts w:ascii="Arial" w:eastAsia="Times New Roman" w:hAnsi="Arial" w:cs="Arial"/>
          <w:b/>
          <w:color w:val="00000A"/>
        </w:rPr>
      </w:pPr>
      <w:r>
        <w:rPr>
          <w:rFonts w:ascii="Arial" w:eastAsia="Times New Roman" w:hAnsi="Arial" w:cs="Arial"/>
          <w:b/>
          <w:color w:val="00000A"/>
        </w:rPr>
        <w:t xml:space="preserve">                                              </w:t>
      </w:r>
      <w:r w:rsidR="009C34B2">
        <w:rPr>
          <w:noProof/>
          <w:lang w:eastAsia="en-US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138430</wp:posOffset>
            </wp:positionV>
            <wp:extent cx="2028190" cy="124714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00000A"/>
        </w:rPr>
        <w:t xml:space="preserve">                   </w:t>
      </w:r>
    </w:p>
    <w:p w:rsidR="00907F91" w:rsidRDefault="00907F91">
      <w:pPr>
        <w:spacing w:line="240" w:lineRule="exact"/>
      </w:pPr>
      <w:r>
        <w:rPr>
          <w:rFonts w:ascii="Arial" w:eastAsia="Times New Roman" w:hAnsi="Arial" w:cs="Arial"/>
          <w:b/>
          <w:color w:val="00000A"/>
        </w:rPr>
        <w:t xml:space="preserve">                                 </w:t>
      </w:r>
    </w:p>
    <w:p w:rsidR="00907F91" w:rsidRDefault="00907F91">
      <w:pPr>
        <w:spacing w:line="240" w:lineRule="exact"/>
      </w:pPr>
    </w:p>
    <w:p w:rsidR="0040106B" w:rsidRDefault="00487537" w:rsidP="0040106B">
      <w:pPr>
        <w:jc w:val="both"/>
        <w:rPr>
          <w:rFonts w:ascii="Arial" w:hAnsi="Arial" w:cs="Arial"/>
          <w:color w:val="000000"/>
          <w:lang w:val="sr-Latn-CS"/>
        </w:rPr>
      </w:pPr>
      <w:r>
        <w:rPr>
          <w:rFonts w:eastAsia="Times New Roman" w:cs="Times New Roman"/>
          <w:b/>
          <w:color w:val="00000A"/>
        </w:rPr>
        <w:t>No</w:t>
      </w:r>
      <w:r w:rsidR="00907F91" w:rsidRPr="00AC7738">
        <w:rPr>
          <w:rFonts w:eastAsia="Times New Roman" w:cs="Times New Roman"/>
          <w:b/>
          <w:color w:val="00000A"/>
        </w:rPr>
        <w:t xml:space="preserve">: </w:t>
      </w:r>
      <w:r w:rsidR="007A0770">
        <w:rPr>
          <w:rFonts w:cs="Times New Roman"/>
          <w:color w:val="000000"/>
          <w:lang w:val="it-IT"/>
        </w:rPr>
        <w:t>2341/19/11</w:t>
      </w:r>
    </w:p>
    <w:p w:rsidR="00907F91" w:rsidRDefault="00907F91" w:rsidP="0040106B">
      <w:pPr>
        <w:jc w:val="both"/>
        <w:rPr>
          <w:rFonts w:eastAsia="Times New Roman" w:cs="Times New Roman"/>
          <w:b/>
          <w:color w:val="00000A"/>
        </w:rPr>
      </w:pPr>
      <w:proofErr w:type="spellStart"/>
      <w:proofErr w:type="gramStart"/>
      <w:r w:rsidRPr="00AC7738">
        <w:rPr>
          <w:rFonts w:eastAsia="Times New Roman" w:cs="Times New Roman"/>
          <w:b/>
          <w:color w:val="00000A"/>
        </w:rPr>
        <w:t>Podgorica</w:t>
      </w:r>
      <w:proofErr w:type="spellEnd"/>
      <w:r w:rsidRPr="00AC7738">
        <w:rPr>
          <w:rFonts w:eastAsia="Times New Roman" w:cs="Times New Roman"/>
          <w:b/>
          <w:color w:val="00000A"/>
        </w:rPr>
        <w:t xml:space="preserve">, </w:t>
      </w:r>
      <w:r w:rsidR="00584EFD">
        <w:rPr>
          <w:rFonts w:eastAsia="Times New Roman" w:cs="Times New Roman"/>
          <w:b/>
          <w:color w:val="00000A"/>
          <w:lang/>
        </w:rPr>
        <w:t>03</w:t>
      </w:r>
      <w:r w:rsidRPr="00AC7738">
        <w:rPr>
          <w:rFonts w:eastAsia="Times New Roman" w:cs="Times New Roman"/>
          <w:b/>
          <w:color w:val="00000A"/>
          <w:lang/>
        </w:rPr>
        <w:t>.0</w:t>
      </w:r>
      <w:r w:rsidR="007A0770">
        <w:rPr>
          <w:rFonts w:eastAsia="Times New Roman" w:cs="Times New Roman"/>
          <w:b/>
          <w:color w:val="00000A"/>
          <w:lang/>
        </w:rPr>
        <w:t>7</w:t>
      </w:r>
      <w:r w:rsidRPr="00AC7738">
        <w:rPr>
          <w:rFonts w:eastAsia="Times New Roman" w:cs="Times New Roman"/>
          <w:b/>
          <w:color w:val="00000A"/>
          <w:lang/>
        </w:rPr>
        <w:t>.201</w:t>
      </w:r>
      <w:r w:rsidR="008C301A">
        <w:rPr>
          <w:rFonts w:eastAsia="Times New Roman" w:cs="Times New Roman"/>
          <w:b/>
          <w:color w:val="00000A"/>
          <w:lang/>
        </w:rPr>
        <w:t>9</w:t>
      </w:r>
      <w:r w:rsidRPr="00AC7738">
        <w:rPr>
          <w:rFonts w:eastAsia="Times New Roman" w:cs="Times New Roman"/>
          <w:b/>
          <w:color w:val="00000A"/>
          <w:lang/>
        </w:rPr>
        <w:t>.</w:t>
      </w:r>
      <w:proofErr w:type="gramEnd"/>
    </w:p>
    <w:p w:rsidR="0040106B" w:rsidRDefault="0040106B" w:rsidP="006254FB">
      <w:pPr>
        <w:spacing w:line="240" w:lineRule="exact"/>
        <w:rPr>
          <w:rFonts w:eastAsia="Times New Roman" w:cs="Times New Roman"/>
          <w:b/>
          <w:color w:val="00000A"/>
        </w:rPr>
      </w:pPr>
    </w:p>
    <w:p w:rsidR="00907F91" w:rsidRPr="00AC7738" w:rsidRDefault="00907F91" w:rsidP="000A067E">
      <w:pPr>
        <w:spacing w:line="240" w:lineRule="exact"/>
        <w:rPr>
          <w:rFonts w:eastAsia="Times New Roman" w:cs="Times New Roman"/>
          <w:color w:val="00000A"/>
        </w:rPr>
      </w:pPr>
    </w:p>
    <w:p w:rsidR="00907F91" w:rsidRPr="00AC7738" w:rsidRDefault="00907F91" w:rsidP="0040106B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907F91" w:rsidRDefault="00487537" w:rsidP="0040106B">
      <w:pPr>
        <w:spacing w:line="240" w:lineRule="exact"/>
        <w:jc w:val="center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 xml:space="preserve">MODIFICATIONS </w:t>
      </w:r>
    </w:p>
    <w:p w:rsidR="009949DE" w:rsidRPr="00AC7738" w:rsidRDefault="009949DE" w:rsidP="0040106B">
      <w:pPr>
        <w:spacing w:line="240" w:lineRule="exact"/>
        <w:jc w:val="center"/>
        <w:rPr>
          <w:rFonts w:eastAsia="Times New Roman" w:cs="Times New Roman"/>
          <w:color w:val="00000A"/>
        </w:rPr>
      </w:pPr>
    </w:p>
    <w:p w:rsidR="007A0770" w:rsidRDefault="00A945F5" w:rsidP="003B2ECD">
      <w:pPr>
        <w:jc w:val="center"/>
        <w:rPr>
          <w:rFonts w:cs="Times New Roman"/>
          <w:color w:val="000000"/>
          <w:lang w:val="pl-PL"/>
        </w:rPr>
      </w:pPr>
      <w:proofErr w:type="gramStart"/>
      <w:r>
        <w:rPr>
          <w:rFonts w:eastAsia="Times New Roman" w:cs="Times New Roman"/>
          <w:color w:val="00000A"/>
        </w:rPr>
        <w:t>of</w:t>
      </w:r>
      <w:proofErr w:type="gramEnd"/>
      <w:r>
        <w:rPr>
          <w:rFonts w:eastAsia="Times New Roman" w:cs="Times New Roman"/>
          <w:color w:val="00000A"/>
        </w:rPr>
        <w:t xml:space="preserve"> the Request for collecting the bids No.</w:t>
      </w:r>
      <w:r w:rsidR="00907F91" w:rsidRPr="00AC7738">
        <w:rPr>
          <w:rFonts w:eastAsia="Times New Roman" w:cs="Times New Roman"/>
          <w:color w:val="00000A"/>
        </w:rPr>
        <w:t xml:space="preserve">: </w:t>
      </w:r>
      <w:r w:rsidR="007A0770">
        <w:rPr>
          <w:rFonts w:cs="Times New Roman"/>
          <w:color w:val="000000"/>
          <w:lang w:val="it-IT"/>
        </w:rPr>
        <w:t xml:space="preserve">2341/19/10 </w:t>
      </w:r>
      <w:r>
        <w:rPr>
          <w:rFonts w:eastAsia="Times New Roman" w:cs="Times New Roman"/>
          <w:b/>
          <w:bCs/>
          <w:color w:val="00000A"/>
        </w:rPr>
        <w:t xml:space="preserve">dated from </w:t>
      </w:r>
      <w:r w:rsidR="006254FB" w:rsidRPr="006254FB">
        <w:rPr>
          <w:rFonts w:eastAsia="Times New Roman" w:cs="Times New Roman"/>
          <w:b/>
          <w:bCs/>
          <w:color w:val="00000A"/>
          <w:lang/>
        </w:rPr>
        <w:t>2</w:t>
      </w:r>
      <w:r w:rsidR="007A0770">
        <w:rPr>
          <w:rFonts w:eastAsia="Times New Roman" w:cs="Times New Roman"/>
          <w:b/>
          <w:bCs/>
          <w:color w:val="00000A"/>
          <w:lang/>
        </w:rPr>
        <w:t>5</w:t>
      </w:r>
      <w:r w:rsidR="00907F91" w:rsidRPr="006254FB">
        <w:rPr>
          <w:rFonts w:eastAsia="Times New Roman" w:cs="Times New Roman"/>
          <w:b/>
          <w:bCs/>
          <w:color w:val="00000A"/>
          <w:lang/>
        </w:rPr>
        <w:t>.0</w:t>
      </w:r>
      <w:r w:rsidR="007A0770">
        <w:rPr>
          <w:rFonts w:eastAsia="Times New Roman" w:cs="Times New Roman"/>
          <w:b/>
          <w:bCs/>
          <w:color w:val="00000A"/>
          <w:lang/>
        </w:rPr>
        <w:t>6</w:t>
      </w:r>
      <w:r w:rsidR="00907F91" w:rsidRPr="006254FB">
        <w:rPr>
          <w:rFonts w:eastAsia="Times New Roman" w:cs="Times New Roman"/>
          <w:b/>
          <w:bCs/>
          <w:color w:val="00000A"/>
          <w:lang/>
        </w:rPr>
        <w:t>.201</w:t>
      </w:r>
      <w:r w:rsidR="008C301A">
        <w:rPr>
          <w:rFonts w:eastAsia="Times New Roman" w:cs="Times New Roman"/>
          <w:b/>
          <w:bCs/>
          <w:color w:val="00000A"/>
          <w:lang/>
        </w:rPr>
        <w:t>9</w:t>
      </w:r>
      <w:r w:rsidR="00907F91" w:rsidRPr="00AC7738">
        <w:rPr>
          <w:rFonts w:eastAsia="Times New Roman" w:cs="Times New Roman"/>
          <w:color w:val="00000A"/>
        </w:rPr>
        <w:t>.</w:t>
      </w:r>
      <w:r>
        <w:rPr>
          <w:rFonts w:eastAsia="Times New Roman" w:cs="Times New Roman"/>
          <w:color w:val="00000A"/>
        </w:rPr>
        <w:t xml:space="preserve"> </w:t>
      </w:r>
      <w:proofErr w:type="gramStart"/>
      <w:r>
        <w:rPr>
          <w:rFonts w:eastAsia="Times New Roman" w:cs="Times New Roman"/>
          <w:color w:val="00000A"/>
        </w:rPr>
        <w:t>for</w:t>
      </w:r>
      <w:proofErr w:type="gramEnd"/>
      <w:r>
        <w:rPr>
          <w:rFonts w:eastAsia="Times New Roman" w:cs="Times New Roman"/>
          <w:color w:val="00000A"/>
        </w:rPr>
        <w:t xml:space="preserve"> the procurement of </w:t>
      </w:r>
      <w:r w:rsidR="003B2ECD">
        <w:rPr>
          <w:rFonts w:eastAsia="Times New Roman" w:cs="Times New Roman"/>
          <w:b/>
          <w:color w:val="00000A"/>
        </w:rPr>
        <w:t xml:space="preserve">oak alternatives for the wine correction </w:t>
      </w:r>
    </w:p>
    <w:p w:rsidR="0040106B" w:rsidRPr="008C301A" w:rsidRDefault="0040106B" w:rsidP="008C301A">
      <w:pPr>
        <w:jc w:val="center"/>
        <w:rPr>
          <w:rFonts w:eastAsia="Times New Roman" w:cs="Times New Roman"/>
          <w:color w:val="FF0000"/>
          <w:lang w:val="sr-Latn-CS"/>
        </w:rPr>
      </w:pPr>
    </w:p>
    <w:p w:rsidR="0040106B" w:rsidRPr="00AC7738" w:rsidRDefault="0040106B" w:rsidP="0040106B">
      <w:pPr>
        <w:jc w:val="center"/>
        <w:rPr>
          <w:rFonts w:eastAsia="Times New Roman" w:cs="Times New Roman"/>
          <w:color w:val="FF0000"/>
          <w:lang w:val="pl-PL"/>
        </w:rPr>
      </w:pPr>
    </w:p>
    <w:p w:rsidR="00AC7738" w:rsidRDefault="009A1CD2" w:rsidP="00AC7738">
      <w:pPr>
        <w:rPr>
          <w:rFonts w:eastAsia="Garamond" w:cs="Times New Roman"/>
          <w:color w:val="00000A"/>
        </w:rPr>
      </w:pPr>
      <w:r>
        <w:rPr>
          <w:rFonts w:eastAsia="Garamond" w:cs="Times New Roman"/>
          <w:color w:val="00000A"/>
        </w:rPr>
        <w:t xml:space="preserve">The text of the Request has been modified in the following </w:t>
      </w:r>
      <w:proofErr w:type="gramStart"/>
      <w:r>
        <w:rPr>
          <w:rFonts w:eastAsia="Garamond" w:cs="Times New Roman"/>
          <w:color w:val="00000A"/>
        </w:rPr>
        <w:t>manner :</w:t>
      </w:r>
      <w:proofErr w:type="gramEnd"/>
      <w:r>
        <w:rPr>
          <w:rFonts w:eastAsia="Garamond" w:cs="Times New Roman"/>
          <w:color w:val="00000A"/>
        </w:rPr>
        <w:t xml:space="preserve"> </w:t>
      </w:r>
    </w:p>
    <w:p w:rsidR="008C301A" w:rsidRDefault="008C301A" w:rsidP="009227C0">
      <w:pPr>
        <w:ind w:left="180"/>
        <w:rPr>
          <w:rFonts w:eastAsia="Garamond" w:cs="Times New Roman"/>
          <w:color w:val="00000A"/>
        </w:rPr>
      </w:pPr>
    </w:p>
    <w:p w:rsidR="008C301A" w:rsidRDefault="008C301A" w:rsidP="009227C0">
      <w:pPr>
        <w:ind w:left="180"/>
        <w:rPr>
          <w:rFonts w:eastAsia="Garamond" w:cs="Times New Roman"/>
          <w:color w:val="00000A"/>
        </w:rPr>
      </w:pPr>
    </w:p>
    <w:p w:rsidR="00907F91" w:rsidRPr="009A1CD2" w:rsidRDefault="009A1CD2" w:rsidP="009A1CD2">
      <w:pPr>
        <w:ind w:left="180"/>
        <w:rPr>
          <w:rFonts w:eastAsia="Garamond" w:cs="Times New Roman"/>
          <w:b/>
          <w:color w:val="00000A"/>
        </w:rPr>
      </w:pPr>
      <w:r>
        <w:rPr>
          <w:rFonts w:eastAsia="Garamond" w:cs="Times New Roman"/>
          <w:b/>
          <w:color w:val="00000A"/>
        </w:rPr>
        <w:t xml:space="preserve">Instead of the </w:t>
      </w:r>
      <w:proofErr w:type="gramStart"/>
      <w:r>
        <w:rPr>
          <w:rFonts w:eastAsia="Garamond" w:cs="Times New Roman"/>
          <w:b/>
          <w:color w:val="00000A"/>
        </w:rPr>
        <w:t>text :</w:t>
      </w:r>
      <w:proofErr w:type="gramEnd"/>
      <w:r>
        <w:rPr>
          <w:rFonts w:eastAsia="Garamond" w:cs="Times New Roman"/>
          <w:b/>
          <w:color w:val="00000A"/>
        </w:rPr>
        <w:t xml:space="preserve"> </w:t>
      </w:r>
    </w:p>
    <w:p w:rsidR="00907F91" w:rsidRPr="00AC7738" w:rsidRDefault="00907F91">
      <w:pPr>
        <w:rPr>
          <w:rFonts w:eastAsia="Times New Roman" w:cs="Times New Roman"/>
          <w:color w:val="FF0000"/>
          <w:lang w:val="pl-PL"/>
        </w:rPr>
      </w:pPr>
    </w:p>
    <w:p w:rsidR="007A0770" w:rsidRDefault="007A0770" w:rsidP="007A0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100" w:lineRule="atLeast"/>
        <w:jc w:val="both"/>
      </w:pPr>
      <w:r>
        <w:rPr>
          <w:rFonts w:cs="Times New Roman"/>
          <w:b/>
          <w:bCs/>
          <w:color w:val="000000"/>
        </w:rPr>
        <w:t xml:space="preserve">III </w:t>
      </w:r>
      <w:r w:rsidR="005A1CB4">
        <w:rPr>
          <w:rFonts w:cs="Times New Roman"/>
          <w:b/>
          <w:bCs/>
          <w:color w:val="000000"/>
        </w:rPr>
        <w:t>manner of determina</w:t>
      </w:r>
      <w:r w:rsidR="0038671E">
        <w:rPr>
          <w:rFonts w:cs="Times New Roman"/>
          <w:b/>
          <w:bCs/>
          <w:color w:val="000000"/>
        </w:rPr>
        <w:t>tion of the subject and estimated</w:t>
      </w:r>
      <w:r w:rsidR="005A1CB4">
        <w:rPr>
          <w:rFonts w:cs="Times New Roman"/>
          <w:b/>
          <w:bCs/>
          <w:color w:val="000000"/>
        </w:rPr>
        <w:t xml:space="preserve"> value of the </w:t>
      </w:r>
      <w:proofErr w:type="gramStart"/>
      <w:r w:rsidR="005A1CB4">
        <w:rPr>
          <w:rFonts w:cs="Times New Roman"/>
          <w:b/>
          <w:bCs/>
          <w:color w:val="000000"/>
        </w:rPr>
        <w:t xml:space="preserve">procurement </w:t>
      </w:r>
      <w:r>
        <w:rPr>
          <w:rFonts w:cs="Times New Roman"/>
          <w:b/>
          <w:bCs/>
          <w:color w:val="000000"/>
        </w:rPr>
        <w:t>:</w:t>
      </w:r>
      <w:proofErr w:type="gramEnd"/>
    </w:p>
    <w:p w:rsidR="007A0770" w:rsidRDefault="007A0770" w:rsidP="007A0770">
      <w:pPr>
        <w:spacing w:line="100" w:lineRule="atLeast"/>
        <w:jc w:val="both"/>
      </w:pPr>
    </w:p>
    <w:p w:rsidR="007A0770" w:rsidRDefault="0038671E" w:rsidP="007A0770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pl-PL"/>
        </w:rPr>
        <w:t xml:space="preserve">The subject of procurement is purchased as </w:t>
      </w:r>
      <w:r w:rsidR="007A0770">
        <w:rPr>
          <w:rFonts w:cs="Times New Roman"/>
          <w:color w:val="000000"/>
          <w:lang w:val="pl-PL"/>
        </w:rPr>
        <w:t>:</w:t>
      </w:r>
    </w:p>
    <w:p w:rsidR="007A0770" w:rsidRDefault="007A0770" w:rsidP="007A0770">
      <w:pPr>
        <w:jc w:val="both"/>
        <w:rPr>
          <w:rFonts w:cs="Times New Roman"/>
          <w:color w:val="000000"/>
        </w:rPr>
      </w:pPr>
    </w:p>
    <w:p w:rsidR="007A0770" w:rsidRDefault="007A0770" w:rsidP="007A0770">
      <w:pPr>
        <w:jc w:val="both"/>
        <w:rPr>
          <w:rFonts w:cs="Times New Roman"/>
          <w:color w:val="000000"/>
          <w:lang w:val="pl-PL"/>
        </w:rPr>
      </w:pPr>
      <w:r>
        <w:rPr>
          <w:rFonts w:ascii="Wingdings" w:hAnsi="Wingdings" w:cs="Wingdings"/>
          <w:color w:val="000000"/>
        </w:rPr>
        <w:t></w:t>
      </w:r>
      <w:r>
        <w:rPr>
          <w:rFonts w:cs="Times New Roman"/>
          <w:color w:val="000000"/>
        </w:rPr>
        <w:t xml:space="preserve"> </w:t>
      </w:r>
      <w:proofErr w:type="gramStart"/>
      <w:r w:rsidR="0038671E">
        <w:rPr>
          <w:rFonts w:cs="Times New Roman"/>
          <w:color w:val="000000"/>
        </w:rPr>
        <w:t>a</w:t>
      </w:r>
      <w:proofErr w:type="gramEnd"/>
      <w:r w:rsidR="0038671E">
        <w:rPr>
          <w:rFonts w:cs="Times New Roman"/>
          <w:color w:val="000000"/>
        </w:rPr>
        <w:t xml:space="preserve"> whole , estimated value </w:t>
      </w:r>
      <w:r>
        <w:rPr>
          <w:rFonts w:cs="Times New Roman"/>
          <w:color w:val="000000"/>
          <w:lang w:val="pl-PL"/>
        </w:rPr>
        <w:t xml:space="preserve"> </w:t>
      </w:r>
      <w:r w:rsidR="0038671E" w:rsidRPr="00B86145">
        <w:rPr>
          <w:rFonts w:cs="Times New Roman"/>
          <w:b/>
          <w:bCs/>
          <w:color w:val="000000"/>
          <w:lang w:val="pl-PL"/>
        </w:rPr>
        <w:t>€</w:t>
      </w:r>
      <w:r w:rsidR="0038671E">
        <w:rPr>
          <w:rFonts w:cs="Times New Roman"/>
          <w:b/>
          <w:bCs/>
          <w:color w:val="000000"/>
          <w:lang w:val="pl-PL"/>
        </w:rPr>
        <w:t>77.000,00</w:t>
      </w:r>
      <w:r w:rsidRPr="00B86145">
        <w:rPr>
          <w:rFonts w:cs="Times New Roman"/>
          <w:b/>
          <w:bCs/>
          <w:color w:val="000000"/>
          <w:lang w:val="pl-PL"/>
        </w:rPr>
        <w:t>,</w:t>
      </w:r>
      <w:r>
        <w:rPr>
          <w:rFonts w:cs="Times New Roman"/>
          <w:color w:val="000000"/>
          <w:lang w:val="pl-PL"/>
        </w:rPr>
        <w:t xml:space="preserve"> </w:t>
      </w:r>
      <w:r w:rsidR="0038671E">
        <w:rPr>
          <w:rFonts w:cs="Times New Roman"/>
          <w:color w:val="000000"/>
          <w:lang w:val="pl-PL"/>
        </w:rPr>
        <w:t xml:space="preserve">without VAT  included .  </w:t>
      </w:r>
    </w:p>
    <w:p w:rsidR="008C301A" w:rsidRDefault="008C301A">
      <w:pPr>
        <w:spacing w:line="100" w:lineRule="atLeast"/>
        <w:jc w:val="both"/>
        <w:rPr>
          <w:rFonts w:cs="Times New Roman"/>
          <w:b/>
          <w:lang w:val="sr-Latn-CS"/>
        </w:rPr>
      </w:pPr>
    </w:p>
    <w:p w:rsidR="007A0770" w:rsidRDefault="007A0770">
      <w:pPr>
        <w:spacing w:line="100" w:lineRule="atLeast"/>
        <w:jc w:val="both"/>
        <w:rPr>
          <w:rFonts w:cs="Times New Roman"/>
          <w:b/>
          <w:lang w:val="sr-Latn-CS"/>
        </w:rPr>
      </w:pPr>
    </w:p>
    <w:p w:rsidR="00907F91" w:rsidRPr="00AC7738" w:rsidRDefault="0038671E">
      <w:pPr>
        <w:spacing w:line="100" w:lineRule="atLeast"/>
        <w:jc w:val="both"/>
        <w:rPr>
          <w:rFonts w:cs="Times New Roman"/>
          <w:b/>
          <w:lang w:val="sr-Latn-CS"/>
        </w:rPr>
      </w:pPr>
      <w:r>
        <w:rPr>
          <w:rFonts w:cs="Times New Roman"/>
          <w:b/>
          <w:lang w:val="sr-Latn-CS"/>
        </w:rPr>
        <w:t>This text should be written</w:t>
      </w:r>
      <w:r w:rsidR="00907F91" w:rsidRPr="00AC7738">
        <w:rPr>
          <w:rFonts w:cs="Times New Roman"/>
          <w:b/>
          <w:lang w:val="sr-Latn-CS"/>
        </w:rPr>
        <w:t>:</w:t>
      </w:r>
    </w:p>
    <w:p w:rsidR="00907F91" w:rsidRPr="00AC7738" w:rsidRDefault="00907F91">
      <w:pPr>
        <w:spacing w:line="100" w:lineRule="atLeast"/>
        <w:jc w:val="both"/>
        <w:rPr>
          <w:rFonts w:cs="Times New Roman"/>
          <w:b/>
          <w:lang w:val="sr-Latn-CS"/>
        </w:rPr>
      </w:pPr>
    </w:p>
    <w:p w:rsidR="00176FF7" w:rsidRDefault="008C301A" w:rsidP="00176FF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line="100" w:lineRule="atLeast"/>
        <w:jc w:val="both"/>
      </w:pPr>
      <w:r w:rsidRPr="008C301A">
        <w:rPr>
          <w:rFonts w:eastAsia="Calibri" w:cs="Times New Roman"/>
          <w:b/>
          <w:bCs/>
          <w:color w:val="000000"/>
          <w:kern w:val="0"/>
          <w:lang w:val="sr-Latn-CS" w:eastAsia="ar-SA" w:bidi="ar-SA"/>
        </w:rPr>
        <w:t xml:space="preserve">III </w:t>
      </w:r>
      <w:r w:rsidR="00176FF7">
        <w:rPr>
          <w:rFonts w:cs="Times New Roman"/>
          <w:b/>
          <w:bCs/>
          <w:color w:val="000000"/>
        </w:rPr>
        <w:t>manner of determination of the subject and estimated value of the procurement :</w:t>
      </w:r>
    </w:p>
    <w:p w:rsidR="008C301A" w:rsidRPr="008C301A" w:rsidRDefault="008C301A" w:rsidP="008C301A">
      <w:pPr>
        <w:widowControl/>
        <w:jc w:val="both"/>
        <w:rPr>
          <w:rFonts w:eastAsia="Calibri" w:cs="Times New Roman"/>
          <w:color w:val="000000"/>
          <w:kern w:val="0"/>
          <w:lang w:val="sr-Latn-CS" w:eastAsia="ar-SA" w:bidi="ar-SA"/>
        </w:rPr>
      </w:pPr>
    </w:p>
    <w:p w:rsidR="00BA7729" w:rsidRDefault="00BA7729" w:rsidP="00BA7729">
      <w:pPr>
        <w:spacing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pl-PL"/>
        </w:rPr>
        <w:t>The subject of procurement is purchased as :</w:t>
      </w:r>
    </w:p>
    <w:p w:rsidR="008C301A" w:rsidRPr="008C301A" w:rsidRDefault="008C301A" w:rsidP="008C301A">
      <w:pPr>
        <w:widowControl/>
        <w:jc w:val="both"/>
        <w:rPr>
          <w:rFonts w:eastAsia="Calibri" w:cs="Times New Roman"/>
          <w:color w:val="000000"/>
          <w:kern w:val="0"/>
          <w:lang w:val="sr-Latn-CS" w:eastAsia="ar-SA" w:bidi="ar-SA"/>
        </w:rPr>
      </w:pPr>
    </w:p>
    <w:p w:rsidR="008C301A" w:rsidRPr="008C301A" w:rsidRDefault="008C301A" w:rsidP="008C301A">
      <w:pPr>
        <w:widowControl/>
        <w:jc w:val="both"/>
        <w:rPr>
          <w:rFonts w:eastAsia="Calibri" w:cs="Times New Roman"/>
          <w:color w:val="000000"/>
          <w:kern w:val="0"/>
          <w:lang w:val="sr-Latn-CS" w:eastAsia="ar-SA" w:bidi="ar-SA"/>
        </w:rPr>
      </w:pPr>
    </w:p>
    <w:p w:rsidR="000A067E" w:rsidRDefault="008C301A" w:rsidP="00BB005A">
      <w:pPr>
        <w:widowControl/>
        <w:spacing w:line="100" w:lineRule="atLeast"/>
        <w:jc w:val="both"/>
        <w:rPr>
          <w:rFonts w:eastAsia="Calibri" w:cs="Times New Roman"/>
          <w:color w:val="000000"/>
          <w:kern w:val="0"/>
          <w:lang w:val="sr-Latn-CS" w:eastAsia="ar-SA" w:bidi="ar-SA"/>
        </w:rPr>
      </w:pPr>
      <w:r w:rsidRPr="008C301A">
        <w:rPr>
          <w:rFonts w:ascii="Wingdings" w:eastAsia="Calibri" w:hAnsi="Wingdings" w:cs="Wingdings"/>
          <w:color w:val="000000"/>
          <w:kern w:val="0"/>
          <w:lang w:val="sr-Latn-CS" w:eastAsia="ar-SA" w:bidi="ar-SA"/>
        </w:rPr>
        <w:t></w:t>
      </w:r>
      <w:r w:rsidRPr="008C301A">
        <w:rPr>
          <w:rFonts w:eastAsia="Calibri" w:cs="Times New Roman"/>
          <w:color w:val="000000"/>
          <w:kern w:val="0"/>
          <w:lang w:val="sr-Latn-CS" w:eastAsia="ar-SA" w:bidi="ar-SA"/>
        </w:rPr>
        <w:t xml:space="preserve"> </w:t>
      </w:r>
      <w:r w:rsidR="00BA7729">
        <w:rPr>
          <w:rFonts w:cs="Times New Roman"/>
          <w:color w:val="000000"/>
        </w:rPr>
        <w:t>a whole , estimated value</w:t>
      </w:r>
      <w:r w:rsidRPr="008C301A">
        <w:rPr>
          <w:rFonts w:eastAsia="Calibri" w:cs="Times New Roman"/>
          <w:color w:val="000000"/>
          <w:kern w:val="0"/>
          <w:lang w:val="sr-Latn-CS" w:eastAsia="ar-SA" w:bidi="ar-SA"/>
        </w:rPr>
        <w:t xml:space="preserve"> </w:t>
      </w:r>
      <w:r w:rsidR="00BA7729" w:rsidRPr="008C301A">
        <w:rPr>
          <w:rFonts w:eastAsia="Calibri" w:cs="Times New Roman"/>
          <w:b/>
          <w:bCs/>
          <w:color w:val="000000"/>
          <w:kern w:val="0"/>
          <w:lang w:val="sr-Latn-CS" w:eastAsia="ar-SA" w:bidi="ar-SA"/>
        </w:rPr>
        <w:t>€</w:t>
      </w:r>
      <w:r w:rsidRPr="008C301A">
        <w:rPr>
          <w:rFonts w:eastAsia="Calibri" w:cs="Times New Roman"/>
          <w:color w:val="000000"/>
          <w:kern w:val="0"/>
          <w:lang w:val="sr-Latn-CS" w:eastAsia="ar-SA" w:bidi="ar-SA"/>
        </w:rPr>
        <w:t xml:space="preserve"> </w:t>
      </w:r>
      <w:r w:rsidR="00BB005A" w:rsidRPr="00BB005A">
        <w:rPr>
          <w:rFonts w:eastAsia="Calibri" w:cs="Times New Roman"/>
          <w:b/>
          <w:bCs/>
          <w:color w:val="000000"/>
          <w:kern w:val="0"/>
          <w:lang w:val="sr-Latn-CS" w:eastAsia="ar-SA" w:bidi="ar-SA"/>
        </w:rPr>
        <w:t>80</w:t>
      </w:r>
      <w:r w:rsidRPr="00BB005A">
        <w:rPr>
          <w:rFonts w:eastAsia="Calibri" w:cs="Times New Roman"/>
          <w:b/>
          <w:bCs/>
          <w:color w:val="000000"/>
          <w:kern w:val="0"/>
          <w:lang w:val="sr-Latn-CS" w:eastAsia="ar-SA" w:bidi="ar-SA"/>
        </w:rPr>
        <w:t>.000,00</w:t>
      </w:r>
      <w:r w:rsidRPr="008C301A">
        <w:rPr>
          <w:rFonts w:eastAsia="Calibri" w:cs="Times New Roman"/>
          <w:color w:val="000000"/>
          <w:kern w:val="0"/>
          <w:lang w:val="sr-Latn-CS" w:eastAsia="ar-SA" w:bidi="ar-SA"/>
        </w:rPr>
        <w:t xml:space="preserve"> </w:t>
      </w:r>
      <w:r w:rsidR="003561E6">
        <w:rPr>
          <w:rFonts w:eastAsia="Calibri" w:cs="Times New Roman"/>
          <w:b/>
          <w:bCs/>
          <w:color w:val="000000"/>
          <w:kern w:val="0"/>
          <w:lang w:val="sr-Latn-CS" w:eastAsia="ar-SA" w:bidi="ar-SA"/>
        </w:rPr>
        <w:t>,</w:t>
      </w:r>
      <w:r w:rsidRPr="008C301A">
        <w:rPr>
          <w:rFonts w:eastAsia="Calibri" w:cs="Times New Roman"/>
          <w:b/>
          <w:bCs/>
          <w:color w:val="000000"/>
          <w:kern w:val="0"/>
          <w:lang w:val="sr-Latn-CS" w:eastAsia="ar-SA" w:bidi="ar-SA"/>
        </w:rPr>
        <w:t xml:space="preserve"> </w:t>
      </w:r>
      <w:r w:rsidR="00BA7729">
        <w:rPr>
          <w:rFonts w:cs="Times New Roman"/>
          <w:color w:val="000000"/>
          <w:lang w:val="pl-PL"/>
        </w:rPr>
        <w:t xml:space="preserve">without VAT  included .  </w:t>
      </w:r>
    </w:p>
    <w:p w:rsidR="00BB005A" w:rsidRDefault="00BB005A" w:rsidP="00BB005A">
      <w:pPr>
        <w:widowControl/>
        <w:spacing w:line="100" w:lineRule="atLeast"/>
        <w:jc w:val="both"/>
        <w:rPr>
          <w:rFonts w:eastAsia="Calibri" w:cs="Times New Roman"/>
          <w:color w:val="000000"/>
          <w:kern w:val="0"/>
          <w:lang w:val="sr-Latn-CS" w:eastAsia="ar-SA" w:bidi="ar-SA"/>
        </w:rPr>
      </w:pPr>
    </w:p>
    <w:p w:rsidR="00BB005A" w:rsidRDefault="00BB005A" w:rsidP="00BB005A">
      <w:pPr>
        <w:widowControl/>
        <w:spacing w:line="100" w:lineRule="atLeast"/>
        <w:jc w:val="both"/>
        <w:rPr>
          <w:rFonts w:cs="Times New Roman"/>
          <w:color w:val="000000"/>
          <w:lang w:val="sr-Latn-CS"/>
        </w:rPr>
      </w:pPr>
    </w:p>
    <w:p w:rsidR="000A067E" w:rsidRDefault="00D452C5" w:rsidP="006254FB">
      <w:pPr>
        <w:spacing w:line="100" w:lineRule="atLeast"/>
        <w:jc w:val="both"/>
        <w:rPr>
          <w:rFonts w:cs="Times New Roman"/>
          <w:color w:val="000000"/>
          <w:lang w:val="sr-Latn-CS"/>
        </w:rPr>
      </w:pPr>
      <w:r>
        <w:rPr>
          <w:rFonts w:cs="Times New Roman"/>
          <w:color w:val="000000"/>
          <w:lang w:val="sr-Latn-CS"/>
        </w:rPr>
        <w:t xml:space="preserve">                                                                                    </w:t>
      </w:r>
      <w:r w:rsidR="003749AD">
        <w:rPr>
          <w:rFonts w:cs="Times New Roman"/>
          <w:color w:val="000000"/>
          <w:lang w:val="sr-Latn-CS"/>
        </w:rPr>
        <w:t xml:space="preserve">                   </w:t>
      </w:r>
      <w:r w:rsidR="00102A5F">
        <w:rPr>
          <w:rFonts w:cs="Times New Roman"/>
          <w:color w:val="000000"/>
          <w:lang w:val="sr-Latn-CS"/>
        </w:rPr>
        <w:t xml:space="preserve"> </w:t>
      </w:r>
      <w:r w:rsidR="003749AD">
        <w:rPr>
          <w:rFonts w:cs="Times New Roman"/>
          <w:color w:val="000000"/>
          <w:lang w:val="sr-Latn-CS"/>
        </w:rPr>
        <w:t xml:space="preserve">  </w:t>
      </w:r>
      <w:r>
        <w:rPr>
          <w:rFonts w:cs="Times New Roman"/>
          <w:color w:val="000000"/>
          <w:lang w:val="sr-Latn-CS"/>
        </w:rPr>
        <w:t xml:space="preserve"> Head of the Committee for</w:t>
      </w:r>
    </w:p>
    <w:p w:rsidR="00D452C5" w:rsidRDefault="00D452C5" w:rsidP="006254FB">
      <w:pPr>
        <w:spacing w:line="100" w:lineRule="atLeast"/>
        <w:jc w:val="both"/>
        <w:rPr>
          <w:rFonts w:cs="Times New Roman"/>
          <w:color w:val="000000"/>
          <w:lang w:val="sr-Latn-CS"/>
        </w:rPr>
      </w:pPr>
      <w:r>
        <w:rPr>
          <w:rFonts w:cs="Times New Roman"/>
          <w:color w:val="000000"/>
          <w:lang w:val="sr-Latn-CS"/>
        </w:rPr>
        <w:t xml:space="preserve">                                                                               </w:t>
      </w:r>
      <w:r w:rsidR="003749AD">
        <w:rPr>
          <w:rFonts w:cs="Times New Roman"/>
          <w:color w:val="000000"/>
          <w:lang w:val="sr-Latn-CS"/>
        </w:rPr>
        <w:t xml:space="preserve">                       </w:t>
      </w:r>
      <w:r w:rsidR="00102A5F">
        <w:rPr>
          <w:rFonts w:cs="Times New Roman"/>
          <w:color w:val="000000"/>
          <w:lang w:val="sr-Latn-CS"/>
        </w:rPr>
        <w:t xml:space="preserve"> </w:t>
      </w:r>
      <w:r>
        <w:rPr>
          <w:rFonts w:cs="Times New Roman"/>
          <w:color w:val="000000"/>
          <w:lang w:val="sr-Latn-CS"/>
        </w:rPr>
        <w:t xml:space="preserve"> Opening and Evaluating of Bids </w:t>
      </w:r>
    </w:p>
    <w:p w:rsidR="00D452C5" w:rsidRPr="003749AD" w:rsidRDefault="00D452C5" w:rsidP="006254FB">
      <w:pPr>
        <w:spacing w:line="100" w:lineRule="atLeast"/>
        <w:jc w:val="both"/>
        <w:rPr>
          <w:rFonts w:cs="Times New Roman"/>
          <w:color w:val="000000"/>
          <w:lang w:val="sr-Latn-CS"/>
        </w:rPr>
      </w:pPr>
      <w:r>
        <w:rPr>
          <w:rFonts w:cs="Times New Roman"/>
          <w:color w:val="000000"/>
          <w:lang w:val="sr-Latn-CS"/>
        </w:rPr>
        <w:t xml:space="preserve">                                                                               </w:t>
      </w:r>
      <w:r w:rsidR="003749AD">
        <w:rPr>
          <w:rFonts w:cs="Times New Roman"/>
          <w:color w:val="000000"/>
          <w:lang w:val="sr-Latn-CS"/>
        </w:rPr>
        <w:t xml:space="preserve">                           M.Sc</w:t>
      </w:r>
      <w:r w:rsidR="00B84CE5">
        <w:rPr>
          <w:rFonts w:cs="Times New Roman"/>
          <w:color w:val="000000"/>
          <w:lang w:val="sr-Latn-CS"/>
        </w:rPr>
        <w:t>.</w:t>
      </w:r>
      <w:r w:rsidR="003749AD">
        <w:rPr>
          <w:rFonts w:cs="Times New Roman"/>
          <w:color w:val="000000"/>
          <w:lang w:val="sr-Latn-CS"/>
        </w:rPr>
        <w:t xml:space="preserve"> (Econ.)</w:t>
      </w:r>
      <w:r>
        <w:rPr>
          <w:rFonts w:cs="Times New Roman"/>
          <w:color w:val="000000"/>
          <w:lang w:val="sr-Latn-CS"/>
        </w:rPr>
        <w:t xml:space="preserve"> </w:t>
      </w:r>
      <w:r w:rsidR="003749AD" w:rsidRPr="003749AD">
        <w:rPr>
          <w:rFonts w:eastAsia="Times New Roman" w:cs="Times New Roman"/>
          <w:bCs/>
          <w:color w:val="000000"/>
          <w:lang/>
        </w:rPr>
        <w:t>Milena Đurović</w:t>
      </w:r>
      <w:r w:rsidRPr="003749AD">
        <w:rPr>
          <w:rFonts w:cs="Times New Roman"/>
          <w:color w:val="000000"/>
          <w:lang w:val="sr-Latn-CS"/>
        </w:rPr>
        <w:t xml:space="preserve">            </w:t>
      </w:r>
    </w:p>
    <w:p w:rsidR="00907F91" w:rsidRPr="003749AD" w:rsidRDefault="00907F91" w:rsidP="003749AD">
      <w:pPr>
        <w:spacing w:line="240" w:lineRule="exact"/>
        <w:rPr>
          <w:rFonts w:eastAsia="Times New Roman" w:cs="Times New Roman"/>
          <w:color w:val="00000A"/>
          <w:lang w:val="pl-PL"/>
        </w:rPr>
      </w:pPr>
      <w:r w:rsidRPr="003749AD">
        <w:rPr>
          <w:rFonts w:eastAsia="Times New Roman" w:cs="Times New Roman"/>
          <w:color w:val="00000A"/>
          <w:lang w:val="pl-PL"/>
        </w:rPr>
        <w:t xml:space="preserve">                                   </w:t>
      </w:r>
      <w:r w:rsidR="009227C0" w:rsidRPr="003749AD">
        <w:rPr>
          <w:rFonts w:eastAsia="Times New Roman" w:cs="Times New Roman"/>
          <w:color w:val="00000A"/>
          <w:lang w:val="pl-PL"/>
        </w:rPr>
        <w:t xml:space="preserve">                        </w:t>
      </w:r>
      <w:r w:rsidR="00D31CCA" w:rsidRPr="003749AD">
        <w:rPr>
          <w:rFonts w:eastAsia="Times New Roman" w:cs="Times New Roman"/>
          <w:color w:val="00000A"/>
          <w:lang w:val="pl-PL"/>
        </w:rPr>
        <w:t xml:space="preserve">                                                           </w:t>
      </w:r>
    </w:p>
    <w:p w:rsidR="00907F91" w:rsidRPr="003C1AEA" w:rsidRDefault="00D31CCA" w:rsidP="003C1AEA">
      <w:pPr>
        <w:spacing w:line="240" w:lineRule="exact"/>
        <w:ind w:firstLine="1134"/>
        <w:jc w:val="both"/>
        <w:rPr>
          <w:rFonts w:eastAsia="Times New Roman" w:cs="Times New Roman"/>
          <w:b/>
          <w:bCs/>
          <w:color w:val="000000"/>
          <w:lang/>
        </w:rPr>
      </w:pPr>
      <w:r>
        <w:rPr>
          <w:rFonts w:eastAsia="Times New Roman" w:cs="Times New Roman"/>
          <w:color w:val="00000A"/>
          <w:lang w:val="pl-PL"/>
        </w:rPr>
        <w:tab/>
      </w:r>
      <w:r w:rsidRPr="002C325F">
        <w:rPr>
          <w:rFonts w:eastAsia="Times New Roman" w:cs="Times New Roman"/>
          <w:b/>
          <w:bCs/>
          <w:color w:val="000000"/>
          <w:lang w:val="pl-PL"/>
        </w:rPr>
        <w:t xml:space="preserve">                                                                                                   </w:t>
      </w:r>
    </w:p>
    <w:sectPr w:rsidR="00907F91" w:rsidRPr="003C1AEA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BE45B1"/>
    <w:multiLevelType w:val="hybridMultilevel"/>
    <w:tmpl w:val="CD6A06D0"/>
    <w:lvl w:ilvl="0" w:tplc="CC50D4C6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0B30"/>
    <w:multiLevelType w:val="hybridMultilevel"/>
    <w:tmpl w:val="98A0D350"/>
    <w:lvl w:ilvl="0" w:tplc="0082CB80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12E17"/>
    <w:multiLevelType w:val="hybridMultilevel"/>
    <w:tmpl w:val="7FE27CF8"/>
    <w:lvl w:ilvl="0" w:tplc="5B3808D8">
      <w:start w:val="1"/>
      <w:numFmt w:val="decimal"/>
      <w:lvlText w:val="%1."/>
      <w:lvlJc w:val="left"/>
      <w:pPr>
        <w:ind w:left="720" w:hanging="360"/>
      </w:pPr>
      <w:rPr>
        <w:rFonts w:ascii="Arial" w:eastAsia="Garamond" w:hAnsi="Arial" w:cs="Arial"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17188"/>
    <w:multiLevelType w:val="hybridMultilevel"/>
    <w:tmpl w:val="A3B6FFD0"/>
    <w:lvl w:ilvl="0" w:tplc="7F009898">
      <w:start w:val="1"/>
      <w:numFmt w:val="decimal"/>
      <w:lvlText w:val="%1."/>
      <w:lvlJc w:val="left"/>
      <w:pPr>
        <w:ind w:left="540" w:hanging="360"/>
      </w:pPr>
      <w:rPr>
        <w:rFonts w:eastAsia="Garamond"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53B1102"/>
    <w:multiLevelType w:val="hybridMultilevel"/>
    <w:tmpl w:val="8B0A8738"/>
    <w:lvl w:ilvl="0" w:tplc="FE56BCD4">
      <w:start w:val="5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E4AF9"/>
    <w:rsid w:val="000A067E"/>
    <w:rsid w:val="00102A5F"/>
    <w:rsid w:val="00163D28"/>
    <w:rsid w:val="00176FF7"/>
    <w:rsid w:val="002C325F"/>
    <w:rsid w:val="00344C0D"/>
    <w:rsid w:val="003561E6"/>
    <w:rsid w:val="003749AD"/>
    <w:rsid w:val="0038671E"/>
    <w:rsid w:val="003B2ECD"/>
    <w:rsid w:val="003C1AEA"/>
    <w:rsid w:val="0040106B"/>
    <w:rsid w:val="00487537"/>
    <w:rsid w:val="00584EFD"/>
    <w:rsid w:val="005A1CB4"/>
    <w:rsid w:val="006254FB"/>
    <w:rsid w:val="00691376"/>
    <w:rsid w:val="007A0770"/>
    <w:rsid w:val="008C301A"/>
    <w:rsid w:val="00907F91"/>
    <w:rsid w:val="009227C0"/>
    <w:rsid w:val="009949DE"/>
    <w:rsid w:val="009A1CD2"/>
    <w:rsid w:val="009C34B2"/>
    <w:rsid w:val="00A945F5"/>
    <w:rsid w:val="00AC7738"/>
    <w:rsid w:val="00B84CE5"/>
    <w:rsid w:val="00B97DD1"/>
    <w:rsid w:val="00BA7729"/>
    <w:rsid w:val="00BB005A"/>
    <w:rsid w:val="00BB162F"/>
    <w:rsid w:val="00C054F0"/>
    <w:rsid w:val="00C47EB1"/>
    <w:rsid w:val="00C5316B"/>
    <w:rsid w:val="00D31CCA"/>
    <w:rsid w:val="00D452C5"/>
    <w:rsid w:val="00EE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BB162F"/>
    <w:pPr>
      <w:keepNext/>
      <w:widowControl/>
      <w:numPr>
        <w:numId w:val="1"/>
      </w:numPr>
      <w:jc w:val="center"/>
      <w:outlineLvl w:val="0"/>
    </w:pPr>
    <w:rPr>
      <w:rFonts w:eastAsia="PMingLiU" w:cs="Times New Roman"/>
      <w:b/>
      <w:bCs/>
      <w:i/>
      <w:iCs/>
      <w:kern w:val="0"/>
      <w:sz w:val="28"/>
      <w:szCs w:val="28"/>
      <w:u w:val="single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AC7738"/>
    <w:pPr>
      <w:ind w:left="720"/>
    </w:pPr>
    <w:rPr>
      <w:szCs w:val="21"/>
    </w:rPr>
  </w:style>
  <w:style w:type="character" w:customStyle="1" w:styleId="Heading1Char">
    <w:name w:val="Heading 1 Char"/>
    <w:link w:val="Heading1"/>
    <w:rsid w:val="00BB162F"/>
    <w:rPr>
      <w:rFonts w:eastAsia="PMingLiU"/>
      <w:b/>
      <w:bCs/>
      <w:i/>
      <w:iCs/>
      <w:sz w:val="28"/>
      <w:szCs w:val="28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cp:lastModifiedBy>Vesna Djonovic</cp:lastModifiedBy>
  <cp:revision>17</cp:revision>
  <cp:lastPrinted>1601-01-01T00:00:00Z</cp:lastPrinted>
  <dcterms:created xsi:type="dcterms:W3CDTF">2019-07-03T09:42:00Z</dcterms:created>
  <dcterms:modified xsi:type="dcterms:W3CDTF">2019-07-03T10:15:00Z</dcterms:modified>
</cp:coreProperties>
</file>