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07F91" w:rsidRDefault="00907F91">
      <w:pPr>
        <w:spacing w:line="240" w:lineRule="exact"/>
      </w:pPr>
      <w:r>
        <w:rPr>
          <w:rFonts w:ascii="Arial" w:eastAsia="Times New Roman" w:hAnsi="Arial" w:cs="Arial"/>
          <w:b/>
          <w:color w:val="00000A"/>
        </w:rPr>
        <w:t xml:space="preserve">                                              </w:t>
      </w:r>
      <w:r w:rsidR="0028483C">
        <w:rPr>
          <w:noProof/>
          <w:lang w:eastAsia="en-US" w:bidi="ar-SA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1985010</wp:posOffset>
            </wp:positionH>
            <wp:positionV relativeFrom="paragraph">
              <wp:posOffset>138430</wp:posOffset>
            </wp:positionV>
            <wp:extent cx="2028190" cy="124714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190" cy="1247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color w:val="00000A"/>
        </w:rPr>
        <w:t xml:space="preserve">                    </w:t>
      </w:r>
      <w:r w:rsidR="00356915">
        <w:rPr>
          <w:rFonts w:ascii="Arial" w:eastAsia="Times New Roman" w:hAnsi="Arial" w:cs="Arial"/>
          <w:b/>
          <w:color w:val="00000A"/>
        </w:rPr>
        <w:t xml:space="preserve">                               </w:t>
      </w:r>
    </w:p>
    <w:p w:rsidR="0040106B" w:rsidRDefault="001B18F3" w:rsidP="0040106B">
      <w:pPr>
        <w:jc w:val="both"/>
        <w:rPr>
          <w:rFonts w:ascii="Arial" w:hAnsi="Arial" w:cs="Arial"/>
          <w:color w:val="000000"/>
          <w:lang w:val="sr-Latn-CS"/>
        </w:rPr>
      </w:pPr>
      <w:proofErr w:type="gramStart"/>
      <w:r>
        <w:rPr>
          <w:rFonts w:eastAsia="Times New Roman" w:cs="Times New Roman"/>
          <w:b/>
          <w:color w:val="00000A"/>
        </w:rPr>
        <w:t>No</w:t>
      </w:r>
      <w:r w:rsidR="00907F91" w:rsidRPr="00AC7738">
        <w:rPr>
          <w:rFonts w:eastAsia="Times New Roman" w:cs="Times New Roman"/>
          <w:b/>
          <w:color w:val="00000A"/>
        </w:rPr>
        <w:t xml:space="preserve"> :</w:t>
      </w:r>
      <w:proofErr w:type="gramEnd"/>
      <w:r w:rsidR="00907F91" w:rsidRPr="00AC7738">
        <w:rPr>
          <w:rFonts w:eastAsia="Times New Roman" w:cs="Times New Roman"/>
          <w:b/>
          <w:color w:val="00000A"/>
        </w:rPr>
        <w:t xml:space="preserve"> </w:t>
      </w:r>
      <w:r w:rsidR="00356915">
        <w:rPr>
          <w:rFonts w:eastAsia="Times New Roman" w:cs="Times New Roman"/>
          <w:b/>
          <w:color w:val="00000A"/>
        </w:rPr>
        <w:t>4304</w:t>
      </w:r>
      <w:r w:rsidR="0040106B">
        <w:rPr>
          <w:rFonts w:ascii="Arial" w:hAnsi="Arial" w:cs="Arial"/>
          <w:b/>
          <w:color w:val="000000"/>
          <w:lang w:val="sr-Latn-CS"/>
        </w:rPr>
        <w:t>/1</w:t>
      </w:r>
      <w:r w:rsidR="008C301A">
        <w:rPr>
          <w:rFonts w:ascii="Arial" w:hAnsi="Arial" w:cs="Arial"/>
          <w:b/>
          <w:color w:val="000000"/>
          <w:lang w:val="sr-Latn-CS"/>
        </w:rPr>
        <w:t>9</w:t>
      </w:r>
      <w:r w:rsidR="0040106B">
        <w:rPr>
          <w:rFonts w:ascii="Arial" w:hAnsi="Arial" w:cs="Arial"/>
          <w:b/>
          <w:color w:val="000000"/>
          <w:lang w:val="sr-Latn-CS"/>
        </w:rPr>
        <w:t>/2</w:t>
      </w:r>
    </w:p>
    <w:p w:rsidR="00907F91" w:rsidRDefault="00907F91" w:rsidP="0040106B">
      <w:pPr>
        <w:jc w:val="both"/>
        <w:rPr>
          <w:rFonts w:eastAsia="Times New Roman" w:cs="Times New Roman"/>
          <w:b/>
          <w:color w:val="00000A"/>
        </w:rPr>
      </w:pPr>
      <w:proofErr w:type="spellStart"/>
      <w:r w:rsidRPr="00AC7738">
        <w:rPr>
          <w:rFonts w:eastAsia="Times New Roman" w:cs="Times New Roman"/>
          <w:b/>
          <w:color w:val="00000A"/>
        </w:rPr>
        <w:t>Podgorica</w:t>
      </w:r>
      <w:proofErr w:type="spellEnd"/>
      <w:r w:rsidRPr="00AC7738">
        <w:rPr>
          <w:rFonts w:eastAsia="Times New Roman" w:cs="Times New Roman"/>
          <w:b/>
          <w:color w:val="00000A"/>
        </w:rPr>
        <w:t xml:space="preserve">, </w:t>
      </w:r>
      <w:r w:rsidR="00356915">
        <w:rPr>
          <w:rFonts w:eastAsia="Times New Roman" w:cs="Times New Roman"/>
          <w:b/>
          <w:color w:val="00000A"/>
          <w:lang/>
        </w:rPr>
        <w:t>22</w:t>
      </w:r>
      <w:r w:rsidRPr="00AC7738">
        <w:rPr>
          <w:rFonts w:eastAsia="Times New Roman" w:cs="Times New Roman"/>
          <w:b/>
          <w:color w:val="00000A"/>
          <w:lang/>
        </w:rPr>
        <w:t>.0</w:t>
      </w:r>
      <w:r w:rsidR="00356915">
        <w:rPr>
          <w:rFonts w:eastAsia="Times New Roman" w:cs="Times New Roman"/>
          <w:b/>
          <w:color w:val="00000A"/>
          <w:lang/>
        </w:rPr>
        <w:t>7</w:t>
      </w:r>
      <w:r w:rsidRPr="00AC7738">
        <w:rPr>
          <w:rFonts w:eastAsia="Times New Roman" w:cs="Times New Roman"/>
          <w:b/>
          <w:color w:val="00000A"/>
          <w:lang/>
        </w:rPr>
        <w:t>.201</w:t>
      </w:r>
      <w:r w:rsidR="008C301A">
        <w:rPr>
          <w:rFonts w:eastAsia="Times New Roman" w:cs="Times New Roman"/>
          <w:b/>
          <w:color w:val="00000A"/>
          <w:lang/>
        </w:rPr>
        <w:t>9</w:t>
      </w:r>
    </w:p>
    <w:p w:rsidR="00907F91" w:rsidRPr="00AC7738" w:rsidRDefault="00907F91" w:rsidP="00356915">
      <w:pPr>
        <w:spacing w:line="240" w:lineRule="exact"/>
        <w:rPr>
          <w:rFonts w:eastAsia="Times New Roman" w:cs="Times New Roman"/>
          <w:color w:val="00000A"/>
        </w:rPr>
      </w:pPr>
    </w:p>
    <w:p w:rsidR="00907F91" w:rsidRDefault="001B18F3" w:rsidP="0040106B">
      <w:pPr>
        <w:spacing w:line="240" w:lineRule="exact"/>
        <w:jc w:val="center"/>
        <w:rPr>
          <w:rFonts w:eastAsia="Times New Roman" w:cs="Times New Roman"/>
          <w:b/>
          <w:color w:val="00000A"/>
        </w:rPr>
      </w:pPr>
      <w:r>
        <w:rPr>
          <w:rFonts w:eastAsia="Times New Roman" w:cs="Times New Roman"/>
          <w:b/>
          <w:color w:val="00000A"/>
        </w:rPr>
        <w:t>MODIFICATIONS</w:t>
      </w:r>
    </w:p>
    <w:p w:rsidR="009949DE" w:rsidRPr="00AC7738" w:rsidRDefault="009949DE" w:rsidP="0040106B">
      <w:pPr>
        <w:spacing w:line="240" w:lineRule="exact"/>
        <w:jc w:val="center"/>
        <w:rPr>
          <w:rFonts w:eastAsia="Times New Roman" w:cs="Times New Roman"/>
          <w:color w:val="00000A"/>
        </w:rPr>
      </w:pPr>
    </w:p>
    <w:p w:rsidR="0040106B" w:rsidRPr="00DF648F" w:rsidRDefault="001B18F3" w:rsidP="00DF648F">
      <w:pPr>
        <w:jc w:val="center"/>
        <w:rPr>
          <w:rFonts w:ascii="Arial" w:hAnsi="Arial" w:cs="Arial"/>
          <w:color w:val="000000"/>
          <w:lang w:val="sr-Latn-CS"/>
        </w:rPr>
      </w:pPr>
      <w:r>
        <w:rPr>
          <w:rFonts w:eastAsia="Times New Roman" w:cs="Times New Roman"/>
          <w:color w:val="00000A"/>
        </w:rPr>
        <w:t>Of the Request for Collecting the Bids No</w:t>
      </w:r>
      <w:r w:rsidR="00907F91" w:rsidRPr="00AC7738">
        <w:rPr>
          <w:rFonts w:eastAsia="Times New Roman" w:cs="Times New Roman"/>
          <w:color w:val="00000A"/>
        </w:rPr>
        <w:t xml:space="preserve">: </w:t>
      </w:r>
      <w:r w:rsidR="00356915">
        <w:rPr>
          <w:rFonts w:ascii="Arial" w:hAnsi="Arial" w:cs="Arial"/>
          <w:b/>
          <w:color w:val="000000"/>
          <w:lang w:val="sr-Latn-CS"/>
        </w:rPr>
        <w:t>4304</w:t>
      </w:r>
      <w:r w:rsidR="0040106B">
        <w:rPr>
          <w:rFonts w:ascii="Arial" w:hAnsi="Arial" w:cs="Arial"/>
          <w:b/>
          <w:color w:val="000000"/>
          <w:lang w:val="sr-Latn-CS"/>
        </w:rPr>
        <w:t>/1</w:t>
      </w:r>
      <w:r w:rsidR="008C301A">
        <w:rPr>
          <w:rFonts w:ascii="Arial" w:hAnsi="Arial" w:cs="Arial"/>
          <w:b/>
          <w:color w:val="000000"/>
          <w:lang w:val="sr-Latn-CS"/>
        </w:rPr>
        <w:t>9</w:t>
      </w:r>
      <w:r w:rsidR="0040106B">
        <w:rPr>
          <w:rFonts w:ascii="Arial" w:hAnsi="Arial" w:cs="Arial"/>
          <w:b/>
          <w:color w:val="000000"/>
          <w:lang w:val="sr-Latn-CS"/>
        </w:rPr>
        <w:t>/</w:t>
      </w:r>
      <w:proofErr w:type="gramStart"/>
      <w:r w:rsidR="0040106B">
        <w:rPr>
          <w:rFonts w:ascii="Arial" w:hAnsi="Arial" w:cs="Arial"/>
          <w:b/>
          <w:color w:val="000000"/>
          <w:lang w:val="sr-Latn-CS"/>
        </w:rPr>
        <w:t>1</w:t>
      </w:r>
      <w:r w:rsidR="0040106B">
        <w:rPr>
          <w:rFonts w:ascii="Arial" w:hAnsi="Arial" w:cs="Arial"/>
          <w:color w:val="000000"/>
          <w:lang w:val="sr-Latn-CS"/>
        </w:rPr>
        <w:t xml:space="preserve"> </w:t>
      </w:r>
      <w:r w:rsidR="00DF648F">
        <w:rPr>
          <w:rFonts w:eastAsia="Times New Roman" w:cs="Times New Roman"/>
          <w:b/>
          <w:bCs/>
          <w:color w:val="00000A"/>
        </w:rPr>
        <w:t>,</w:t>
      </w:r>
      <w:proofErr w:type="gramEnd"/>
      <w:r w:rsidR="00DF648F">
        <w:rPr>
          <w:rFonts w:eastAsia="Times New Roman" w:cs="Times New Roman"/>
          <w:b/>
          <w:bCs/>
          <w:color w:val="00000A"/>
        </w:rPr>
        <w:t xml:space="preserve"> </w:t>
      </w:r>
      <w:r w:rsidR="00DF648F" w:rsidRPr="00DF648F">
        <w:rPr>
          <w:rFonts w:eastAsia="Times New Roman" w:cs="Times New Roman"/>
          <w:bCs/>
          <w:color w:val="00000A"/>
        </w:rPr>
        <w:t>dated from</w:t>
      </w:r>
      <w:r w:rsidR="00907F91" w:rsidRPr="006254FB">
        <w:rPr>
          <w:rFonts w:eastAsia="Times New Roman" w:cs="Times New Roman"/>
          <w:b/>
          <w:bCs/>
          <w:color w:val="00000A"/>
        </w:rPr>
        <w:t xml:space="preserve"> </w:t>
      </w:r>
      <w:r w:rsidR="00356915">
        <w:rPr>
          <w:rFonts w:eastAsia="Times New Roman" w:cs="Times New Roman"/>
          <w:b/>
          <w:bCs/>
          <w:color w:val="00000A"/>
          <w:lang/>
        </w:rPr>
        <w:t>18.07</w:t>
      </w:r>
      <w:r w:rsidR="00907F91" w:rsidRPr="006254FB">
        <w:rPr>
          <w:rFonts w:eastAsia="Times New Roman" w:cs="Times New Roman"/>
          <w:b/>
          <w:bCs/>
          <w:color w:val="00000A"/>
          <w:lang/>
        </w:rPr>
        <w:t>.201</w:t>
      </w:r>
      <w:r w:rsidR="008C301A">
        <w:rPr>
          <w:rFonts w:eastAsia="Times New Roman" w:cs="Times New Roman"/>
          <w:b/>
          <w:bCs/>
          <w:color w:val="00000A"/>
          <w:lang/>
        </w:rPr>
        <w:t>9</w:t>
      </w:r>
      <w:r w:rsidR="00DF648F">
        <w:rPr>
          <w:rFonts w:eastAsia="Times New Roman" w:cs="Times New Roman"/>
          <w:color w:val="00000A"/>
        </w:rPr>
        <w:t xml:space="preserve"> for the procurement of the </w:t>
      </w:r>
      <w:proofErr w:type="spellStart"/>
      <w:r w:rsidR="00DF648F">
        <w:rPr>
          <w:rFonts w:eastAsia="Times New Roman" w:cs="Times New Roman"/>
          <w:b/>
          <w:color w:val="00000A"/>
        </w:rPr>
        <w:t>barriques</w:t>
      </w:r>
      <w:proofErr w:type="spellEnd"/>
      <w:r w:rsidR="00DF648F">
        <w:rPr>
          <w:rFonts w:eastAsia="Times New Roman" w:cs="Times New Roman"/>
          <w:b/>
          <w:color w:val="00000A"/>
        </w:rPr>
        <w:t xml:space="preserve"> and tank for fermentation  </w:t>
      </w:r>
    </w:p>
    <w:p w:rsidR="0040106B" w:rsidRPr="00AC7738" w:rsidRDefault="0040106B" w:rsidP="0040106B">
      <w:pPr>
        <w:jc w:val="center"/>
        <w:rPr>
          <w:rFonts w:eastAsia="Times New Roman" w:cs="Times New Roman"/>
          <w:color w:val="FF0000"/>
          <w:lang w:val="pl-PL"/>
        </w:rPr>
      </w:pPr>
    </w:p>
    <w:p w:rsidR="00AC7738" w:rsidRDefault="00396565" w:rsidP="00AC7738">
      <w:pPr>
        <w:rPr>
          <w:rFonts w:eastAsia="Garamond" w:cs="Times New Roman"/>
          <w:color w:val="00000A"/>
        </w:rPr>
      </w:pPr>
      <w:r>
        <w:rPr>
          <w:rFonts w:eastAsia="Garamond" w:cs="Times New Roman"/>
          <w:color w:val="00000A"/>
        </w:rPr>
        <w:t xml:space="preserve">Text of the Request </w:t>
      </w:r>
      <w:proofErr w:type="spellStart"/>
      <w:r>
        <w:rPr>
          <w:rFonts w:eastAsia="Garamond" w:cs="Times New Roman"/>
          <w:color w:val="00000A"/>
        </w:rPr>
        <w:t>i</w:t>
      </w:r>
      <w:proofErr w:type="spellEnd"/>
      <w:r>
        <w:rPr>
          <w:rFonts w:eastAsia="Garamond" w:cs="Times New Roman"/>
          <w:color w:val="00000A"/>
        </w:rPr>
        <w:t xml:space="preserve"> modified in the following manner:  </w:t>
      </w:r>
    </w:p>
    <w:p w:rsidR="00AC7738" w:rsidRDefault="00AC7738" w:rsidP="00AC7738">
      <w:pPr>
        <w:rPr>
          <w:rFonts w:eastAsia="Garamond" w:cs="Times New Roman"/>
          <w:color w:val="00000A"/>
        </w:rPr>
      </w:pPr>
    </w:p>
    <w:p w:rsidR="008C301A" w:rsidRPr="00356915" w:rsidRDefault="0005728D" w:rsidP="00AC7738">
      <w:pPr>
        <w:rPr>
          <w:rFonts w:eastAsia="Garamond" w:cs="Times New Roman"/>
          <w:b/>
          <w:color w:val="00000A"/>
          <w:u w:val="single"/>
        </w:rPr>
      </w:pPr>
      <w:proofErr w:type="spellStart"/>
      <w:r>
        <w:rPr>
          <w:rFonts w:eastAsia="Garamond" w:cs="Times New Roman"/>
          <w:b/>
          <w:color w:val="00000A"/>
          <w:u w:val="single"/>
        </w:rPr>
        <w:t>Modfication</w:t>
      </w:r>
      <w:proofErr w:type="spellEnd"/>
      <w:r>
        <w:rPr>
          <w:rFonts w:eastAsia="Garamond" w:cs="Times New Roman"/>
          <w:b/>
          <w:color w:val="00000A"/>
          <w:u w:val="single"/>
        </w:rPr>
        <w:t xml:space="preserve"> No.</w:t>
      </w:r>
      <w:r w:rsidR="008C301A" w:rsidRPr="00356915">
        <w:rPr>
          <w:rFonts w:eastAsia="Garamond" w:cs="Times New Roman"/>
          <w:b/>
          <w:color w:val="00000A"/>
          <w:u w:val="single"/>
        </w:rPr>
        <w:t xml:space="preserve"> 1</w:t>
      </w:r>
    </w:p>
    <w:p w:rsidR="008C301A" w:rsidRDefault="008C301A" w:rsidP="009227C0">
      <w:pPr>
        <w:ind w:left="180"/>
        <w:rPr>
          <w:rFonts w:eastAsia="Garamond" w:cs="Times New Roman"/>
          <w:color w:val="00000A"/>
        </w:rPr>
      </w:pPr>
      <w:r>
        <w:rPr>
          <w:rFonts w:eastAsia="Garamond" w:cs="Times New Roman"/>
          <w:color w:val="00000A"/>
        </w:rPr>
        <w:t xml:space="preserve"> </w:t>
      </w:r>
    </w:p>
    <w:p w:rsidR="00356915" w:rsidRDefault="0005728D" w:rsidP="009227C0">
      <w:pPr>
        <w:ind w:left="180"/>
        <w:rPr>
          <w:rFonts w:eastAsia="Garamond" w:cs="Times New Roman"/>
          <w:color w:val="00000A"/>
        </w:rPr>
      </w:pPr>
      <w:r>
        <w:rPr>
          <w:rFonts w:eastAsia="Garamond" w:cs="Times New Roman"/>
          <w:color w:val="00000A"/>
        </w:rPr>
        <w:t xml:space="preserve">On page No. </w:t>
      </w:r>
      <w:r w:rsidR="00356915">
        <w:rPr>
          <w:rFonts w:eastAsia="Garamond" w:cs="Times New Roman"/>
          <w:color w:val="00000A"/>
        </w:rPr>
        <w:t>1</w:t>
      </w:r>
      <w:r>
        <w:rPr>
          <w:rFonts w:eastAsia="Garamond" w:cs="Times New Roman"/>
          <w:color w:val="00000A"/>
        </w:rPr>
        <w:t xml:space="preserve">, it is </w:t>
      </w:r>
      <w:proofErr w:type="gramStart"/>
      <w:r>
        <w:rPr>
          <w:rFonts w:eastAsia="Garamond" w:cs="Times New Roman"/>
          <w:color w:val="00000A"/>
        </w:rPr>
        <w:t>added :Ordinal</w:t>
      </w:r>
      <w:proofErr w:type="gramEnd"/>
      <w:r>
        <w:rPr>
          <w:rFonts w:eastAsia="Garamond" w:cs="Times New Roman"/>
          <w:color w:val="00000A"/>
        </w:rPr>
        <w:t xml:space="preserve"> </w:t>
      </w:r>
      <w:proofErr w:type="spellStart"/>
      <w:r>
        <w:rPr>
          <w:rFonts w:eastAsia="Garamond" w:cs="Times New Roman"/>
          <w:color w:val="00000A"/>
        </w:rPr>
        <w:t>No.from</w:t>
      </w:r>
      <w:proofErr w:type="spellEnd"/>
      <w:r>
        <w:rPr>
          <w:rFonts w:eastAsia="Garamond" w:cs="Times New Roman"/>
          <w:color w:val="00000A"/>
        </w:rPr>
        <w:t xml:space="preserve"> the Plan of Procurement :</w:t>
      </w:r>
      <w:r w:rsidR="00356915" w:rsidRPr="00356915">
        <w:rPr>
          <w:rFonts w:eastAsia="Garamond" w:cs="Times New Roman"/>
          <w:color w:val="00000A"/>
        </w:rPr>
        <w:t xml:space="preserve"> 4304/19/1</w:t>
      </w:r>
    </w:p>
    <w:p w:rsidR="008C301A" w:rsidRDefault="008C301A" w:rsidP="009227C0">
      <w:pPr>
        <w:ind w:left="180"/>
        <w:rPr>
          <w:rFonts w:eastAsia="Garamond" w:cs="Times New Roman"/>
          <w:color w:val="00000A"/>
        </w:rPr>
      </w:pPr>
    </w:p>
    <w:p w:rsidR="00356915" w:rsidRDefault="00DF61D9" w:rsidP="00356915">
      <w:pPr>
        <w:rPr>
          <w:rFonts w:eastAsia="Garamond" w:cs="Times New Roman"/>
          <w:b/>
          <w:color w:val="00000A"/>
          <w:u w:val="single"/>
        </w:rPr>
      </w:pPr>
      <w:proofErr w:type="gramStart"/>
      <w:r>
        <w:rPr>
          <w:rFonts w:eastAsia="Garamond" w:cs="Times New Roman"/>
          <w:b/>
          <w:color w:val="00000A"/>
          <w:u w:val="single"/>
        </w:rPr>
        <w:t>Modification  No</w:t>
      </w:r>
      <w:proofErr w:type="gramEnd"/>
      <w:r>
        <w:rPr>
          <w:rFonts w:eastAsia="Garamond" w:cs="Times New Roman"/>
          <w:b/>
          <w:color w:val="00000A"/>
          <w:u w:val="single"/>
        </w:rPr>
        <w:t>.</w:t>
      </w:r>
      <w:r w:rsidR="00356915" w:rsidRPr="00356915">
        <w:rPr>
          <w:rFonts w:eastAsia="Garamond" w:cs="Times New Roman"/>
          <w:b/>
          <w:color w:val="00000A"/>
          <w:u w:val="single"/>
        </w:rPr>
        <w:t xml:space="preserve"> 2</w:t>
      </w:r>
    </w:p>
    <w:p w:rsidR="00356915" w:rsidRPr="00356915" w:rsidRDefault="00356915" w:rsidP="00356915">
      <w:pPr>
        <w:rPr>
          <w:rFonts w:eastAsia="Garamond" w:cs="Times New Roman"/>
          <w:b/>
          <w:color w:val="00000A"/>
          <w:u w:val="single"/>
        </w:rPr>
      </w:pPr>
    </w:p>
    <w:p w:rsidR="00907F91" w:rsidRPr="00AC7738" w:rsidRDefault="0064700F" w:rsidP="009227C0">
      <w:pPr>
        <w:ind w:left="180"/>
        <w:rPr>
          <w:rFonts w:eastAsia="Times New Roman" w:cs="Times New Roman"/>
          <w:color w:val="FF0000"/>
          <w:lang w:val="pl-PL"/>
        </w:rPr>
      </w:pPr>
      <w:r>
        <w:rPr>
          <w:rFonts w:eastAsia="Garamond" w:cs="Times New Roman"/>
          <w:b/>
          <w:color w:val="00000A"/>
        </w:rPr>
        <w:t xml:space="preserve">Instead of the text:  </w:t>
      </w:r>
    </w:p>
    <w:p w:rsidR="00907F91" w:rsidRPr="00AC7738" w:rsidRDefault="00907F91">
      <w:pPr>
        <w:rPr>
          <w:rFonts w:eastAsia="Times New Roman" w:cs="Times New Roman"/>
          <w:color w:val="FF0000"/>
          <w:lang w:val="pl-PL"/>
        </w:rPr>
      </w:pPr>
    </w:p>
    <w:p w:rsidR="00356915" w:rsidRPr="00356915" w:rsidRDefault="00356915" w:rsidP="002A7C64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200" w:line="276" w:lineRule="auto"/>
        <w:jc w:val="both"/>
        <w:rPr>
          <w:rFonts w:eastAsia="Calibri" w:cs="Times New Roman"/>
          <w:color w:val="000000"/>
          <w:kern w:val="0"/>
          <w:lang w:val="pl-PL" w:eastAsia="ar-SA" w:bidi="ar-SA"/>
        </w:rPr>
      </w:pPr>
      <w:r w:rsidRPr="00356915">
        <w:rPr>
          <w:rFonts w:eastAsia="Calibri" w:cs="Times New Roman"/>
          <w:b/>
          <w:bCs/>
          <w:color w:val="000000"/>
          <w:kern w:val="0"/>
          <w:lang w:val="pl-PL" w:eastAsia="ar-SA" w:bidi="ar-SA"/>
        </w:rPr>
        <w:t xml:space="preserve">VIII  </w:t>
      </w:r>
      <w:r w:rsidR="0064700F">
        <w:rPr>
          <w:rFonts w:eastAsia="Calibri" w:cs="Times New Roman"/>
          <w:b/>
          <w:bCs/>
          <w:color w:val="000000"/>
          <w:kern w:val="0"/>
          <w:lang w:val="pl-PL" w:eastAsia="ar-SA" w:bidi="ar-SA"/>
        </w:rPr>
        <w:t xml:space="preserve">Criterium for the selection of the most favourable offer </w:t>
      </w:r>
      <w:r w:rsidRPr="00356915">
        <w:rPr>
          <w:rFonts w:eastAsia="Calibri" w:cs="Times New Roman"/>
          <w:b/>
          <w:bCs/>
          <w:color w:val="000000"/>
          <w:kern w:val="0"/>
          <w:lang w:val="pl-PL" w:eastAsia="ar-SA" w:bidi="ar-SA"/>
        </w:rPr>
        <w:t>:</w:t>
      </w:r>
      <w:r w:rsidRPr="00356915">
        <w:rPr>
          <w:rFonts w:eastAsia="Calibri" w:cs="Times New Roman"/>
          <w:color w:val="000000"/>
          <w:kern w:val="0"/>
          <w:lang w:val="pl-PL" w:eastAsia="ar-SA" w:bidi="ar-SA"/>
        </w:rPr>
        <w:tab/>
      </w:r>
      <w:r w:rsidRPr="00356915">
        <w:rPr>
          <w:rFonts w:eastAsia="Calibri" w:cs="Times New Roman"/>
          <w:color w:val="000000"/>
          <w:kern w:val="0"/>
          <w:lang w:val="pl-PL" w:eastAsia="ar-SA" w:bidi="ar-SA"/>
        </w:rPr>
        <w:tab/>
      </w:r>
      <w:r w:rsidRPr="00356915">
        <w:rPr>
          <w:rFonts w:eastAsia="Calibri" w:cs="Times New Roman"/>
          <w:color w:val="000000"/>
          <w:kern w:val="0"/>
          <w:lang w:val="pl-PL" w:eastAsia="ar-SA" w:bidi="ar-SA"/>
        </w:rPr>
        <w:tab/>
      </w:r>
      <w:r w:rsidRPr="00356915">
        <w:rPr>
          <w:rFonts w:eastAsia="Calibri" w:cs="Times New Roman"/>
          <w:color w:val="000000"/>
          <w:kern w:val="0"/>
          <w:lang w:val="pl-PL" w:eastAsia="ar-SA" w:bidi="ar-SA"/>
        </w:rPr>
        <w:tab/>
      </w:r>
      <w:r w:rsidRPr="00356915">
        <w:rPr>
          <w:rFonts w:eastAsia="Calibri" w:cs="Times New Roman"/>
          <w:color w:val="000000"/>
          <w:kern w:val="0"/>
          <w:lang w:val="pl-PL" w:eastAsia="ar-SA" w:bidi="ar-SA"/>
        </w:rPr>
        <w:tab/>
      </w:r>
    </w:p>
    <w:p w:rsidR="00356915" w:rsidRDefault="00356915" w:rsidP="008C301A">
      <w:pPr>
        <w:widowControl/>
        <w:jc w:val="both"/>
        <w:rPr>
          <w:rFonts w:eastAsia="Calibri" w:cs="Times New Roman"/>
          <w:color w:val="000000"/>
          <w:kern w:val="0"/>
          <w:lang w:val="pl-PL" w:eastAsia="ar-SA" w:bidi="ar-SA"/>
        </w:rPr>
      </w:pPr>
    </w:p>
    <w:p w:rsidR="00356915" w:rsidRPr="00356915" w:rsidRDefault="002A7C64" w:rsidP="00356915">
      <w:pPr>
        <w:widowControl/>
        <w:jc w:val="both"/>
        <w:rPr>
          <w:rFonts w:eastAsia="Calibri" w:cs="Times New Roman"/>
          <w:color w:val="000000"/>
          <w:kern w:val="0"/>
          <w:lang w:eastAsia="ar-SA" w:bidi="ar-SA"/>
        </w:rPr>
      </w:pPr>
      <w:proofErr w:type="spellStart"/>
      <w:r>
        <w:rPr>
          <w:rFonts w:eastAsia="Calibri" w:cs="Times New Roman"/>
          <w:color w:val="000000"/>
          <w:kern w:val="0"/>
          <w:lang w:eastAsia="ar-SA" w:bidi="ar-SA"/>
        </w:rPr>
        <w:t>Criterium</w:t>
      </w:r>
      <w:proofErr w:type="spellEnd"/>
      <w:r>
        <w:rPr>
          <w:rFonts w:eastAsia="Calibri" w:cs="Times New Roman"/>
          <w:color w:val="000000"/>
          <w:kern w:val="0"/>
          <w:lang w:eastAsia="ar-SA" w:bidi="ar-SA"/>
        </w:rPr>
        <w:t xml:space="preserve"> for the selection of the most </w:t>
      </w:r>
      <w:proofErr w:type="spellStart"/>
      <w:r>
        <w:rPr>
          <w:rFonts w:eastAsia="Calibri" w:cs="Times New Roman"/>
          <w:color w:val="000000"/>
          <w:kern w:val="0"/>
          <w:lang w:eastAsia="ar-SA" w:bidi="ar-SA"/>
        </w:rPr>
        <w:t>favourable</w:t>
      </w:r>
      <w:proofErr w:type="spellEnd"/>
      <w:r>
        <w:rPr>
          <w:rFonts w:eastAsia="Calibri" w:cs="Times New Roman"/>
          <w:color w:val="000000"/>
          <w:kern w:val="0"/>
          <w:lang w:eastAsia="ar-SA" w:bidi="ar-SA"/>
        </w:rPr>
        <w:t xml:space="preserve"> offer is</w:t>
      </w:r>
      <w:r w:rsidR="00356915" w:rsidRPr="00356915">
        <w:rPr>
          <w:rFonts w:eastAsia="Calibri" w:cs="Times New Roman"/>
          <w:color w:val="000000"/>
          <w:kern w:val="0"/>
          <w:lang w:eastAsia="ar-SA" w:bidi="ar-SA"/>
        </w:rPr>
        <w:t xml:space="preserve">: </w:t>
      </w:r>
    </w:p>
    <w:p w:rsidR="00356915" w:rsidRPr="00356915" w:rsidRDefault="00356915" w:rsidP="00356915">
      <w:pPr>
        <w:widowControl/>
        <w:jc w:val="both"/>
        <w:rPr>
          <w:rFonts w:eastAsia="Calibri" w:cs="Times New Roman"/>
          <w:color w:val="000000"/>
          <w:kern w:val="0"/>
          <w:lang w:eastAsia="ar-SA" w:bidi="ar-SA"/>
        </w:rPr>
      </w:pPr>
    </w:p>
    <w:p w:rsidR="00356915" w:rsidRPr="00356915" w:rsidRDefault="00356915" w:rsidP="00356915">
      <w:pPr>
        <w:widowControl/>
        <w:jc w:val="both"/>
        <w:rPr>
          <w:rFonts w:eastAsia="Calibri" w:cs="Times New Roman"/>
          <w:kern w:val="0"/>
          <w:lang w:val="hr-HR" w:eastAsia="ar-SA" w:bidi="ar-SA"/>
        </w:rPr>
      </w:pPr>
      <w:r w:rsidRPr="00356915">
        <w:rPr>
          <w:rFonts w:ascii="Wingdings" w:eastAsia="Calibri" w:hAnsi="Wingdings" w:cs="Wingdings"/>
          <w:kern w:val="0"/>
          <w:lang w:val="pl-PL" w:eastAsia="ar-SA" w:bidi="ar-SA"/>
        </w:rPr>
        <w:t></w:t>
      </w:r>
      <w:r w:rsidRPr="00356915">
        <w:rPr>
          <w:rFonts w:eastAsia="Calibri" w:cs="Times New Roman"/>
          <w:kern w:val="0"/>
          <w:lang w:val="pl-PL" w:eastAsia="ar-SA" w:bidi="ar-SA"/>
        </w:rPr>
        <w:t xml:space="preserve">  </w:t>
      </w:r>
      <w:r w:rsidR="00096B96">
        <w:rPr>
          <w:rFonts w:eastAsia="Calibri" w:cs="Times New Roman"/>
          <w:kern w:val="0"/>
          <w:lang w:val="pl-PL" w:eastAsia="ar-SA" w:bidi="ar-SA"/>
        </w:rPr>
        <w:t xml:space="preserve">economically the most favourable offer,    </w:t>
      </w:r>
      <w:r w:rsidRPr="00356915">
        <w:rPr>
          <w:rFonts w:eastAsia="Calibri" w:cs="Times New Roman"/>
          <w:kern w:val="0"/>
          <w:lang w:val="hr-HR" w:eastAsia="ar-SA" w:bidi="ar-SA"/>
        </w:rPr>
        <w:tab/>
      </w:r>
    </w:p>
    <w:p w:rsidR="00356915" w:rsidRPr="00356915" w:rsidRDefault="00356915" w:rsidP="00356915">
      <w:pPr>
        <w:widowControl/>
        <w:jc w:val="both"/>
        <w:rPr>
          <w:rFonts w:eastAsia="Calibri" w:cs="Times New Roman"/>
          <w:kern w:val="0"/>
          <w:lang w:val="hr-HR" w:eastAsia="ar-SA" w:bidi="ar-SA"/>
        </w:rPr>
      </w:pPr>
    </w:p>
    <w:p w:rsidR="00356915" w:rsidRPr="00356915" w:rsidRDefault="00096B96" w:rsidP="00356915">
      <w:pPr>
        <w:widowControl/>
        <w:numPr>
          <w:ilvl w:val="0"/>
          <w:numId w:val="7"/>
        </w:numPr>
        <w:spacing w:after="200" w:line="276" w:lineRule="auto"/>
        <w:jc w:val="both"/>
        <w:rPr>
          <w:rFonts w:eastAsia="Calibri" w:cs="Times New Roman"/>
          <w:kern w:val="0"/>
          <w:lang w:val="hr-HR" w:eastAsia="ar-SA" w:bidi="ar-SA"/>
        </w:rPr>
      </w:pPr>
      <w:r>
        <w:rPr>
          <w:rFonts w:eastAsia="Calibri" w:cs="Times New Roman"/>
          <w:kern w:val="0"/>
          <w:lang w:val="hr-HR" w:eastAsia="ar-SA" w:bidi="ar-SA"/>
        </w:rPr>
        <w:t>Reference list – 30 points</w:t>
      </w:r>
    </w:p>
    <w:p w:rsidR="00356915" w:rsidRPr="00356915" w:rsidRDefault="00096B96" w:rsidP="00356915">
      <w:pPr>
        <w:widowControl/>
        <w:numPr>
          <w:ilvl w:val="0"/>
          <w:numId w:val="7"/>
        </w:numPr>
        <w:spacing w:after="200" w:line="276" w:lineRule="auto"/>
        <w:jc w:val="both"/>
        <w:rPr>
          <w:rFonts w:eastAsia="Calibri" w:cs="Times New Roman"/>
          <w:kern w:val="0"/>
          <w:lang w:val="hr-HR" w:eastAsia="ar-SA" w:bidi="ar-SA"/>
        </w:rPr>
      </w:pPr>
      <w:r>
        <w:rPr>
          <w:rFonts w:eastAsia="Calibri" w:cs="Times New Roman"/>
          <w:kern w:val="0"/>
          <w:lang w:val="hr-HR" w:eastAsia="ar-SA" w:bidi="ar-SA"/>
        </w:rPr>
        <w:t>Price – 70 points</w:t>
      </w:r>
    </w:p>
    <w:p w:rsidR="00356915" w:rsidRPr="00356915" w:rsidRDefault="002A09A6" w:rsidP="00356915">
      <w:pPr>
        <w:widowControl/>
        <w:spacing w:after="120"/>
        <w:jc w:val="both"/>
        <w:rPr>
          <w:rFonts w:eastAsia="Calibri" w:cs="Times New Roman"/>
          <w:kern w:val="0"/>
          <w:lang w:val="hr-HR" w:eastAsia="ar-SA" w:bidi="ar-SA"/>
        </w:rPr>
      </w:pPr>
      <w:r>
        <w:rPr>
          <w:rFonts w:eastAsia="Calibri" w:cs="Times New Roman"/>
          <w:kern w:val="0"/>
          <w:lang w:val="hr-HR" w:eastAsia="ar-SA" w:bidi="ar-SA"/>
        </w:rPr>
        <w:t xml:space="preserve">Category 1 shall be calculated, based on the formula : </w:t>
      </w:r>
    </w:p>
    <w:p w:rsidR="00356915" w:rsidRPr="00356915" w:rsidRDefault="00356915" w:rsidP="00356915">
      <w:pPr>
        <w:widowControl/>
        <w:ind w:left="1416"/>
        <w:jc w:val="both"/>
        <w:rPr>
          <w:rFonts w:eastAsia="Calibri" w:cs="Times New Roman"/>
          <w:b/>
          <w:kern w:val="0"/>
          <w:highlight w:val="red"/>
          <w:u w:val="single"/>
          <w:lang w:val="hr-HR" w:eastAsia="ar-SA" w:bidi="ar-SA"/>
        </w:rPr>
      </w:pPr>
      <w:r w:rsidRPr="00356915">
        <w:rPr>
          <w:rFonts w:eastAsia="Calibri" w:cs="Times New Roman"/>
          <w:b/>
          <w:kern w:val="0"/>
          <w:u w:val="single"/>
          <w:lang w:val="hr-HR" w:eastAsia="ar-SA" w:bidi="ar-SA"/>
        </w:rPr>
        <w:t xml:space="preserve">          </w:t>
      </w:r>
      <w:r w:rsidRPr="00356915">
        <w:rPr>
          <w:rFonts w:eastAsia="Calibri" w:cs="Times New Roman"/>
          <w:b/>
          <w:kern w:val="0"/>
          <w:highlight w:val="red"/>
          <w:u w:val="single"/>
          <w:lang w:val="hr-HR" w:eastAsia="ar-SA" w:bidi="ar-SA"/>
        </w:rPr>
        <w:t>(</w:t>
      </w:r>
      <w:r w:rsidR="00620936">
        <w:rPr>
          <w:rFonts w:eastAsia="Calibri" w:cs="Times New Roman"/>
          <w:b/>
          <w:kern w:val="0"/>
          <w:highlight w:val="red"/>
          <w:u w:val="single"/>
          <w:lang w:val="hr-HR" w:eastAsia="ar-SA" w:bidi="ar-SA"/>
        </w:rPr>
        <w:t xml:space="preserve">number of sold barriques </w:t>
      </w:r>
      <w:r w:rsidRPr="00356915">
        <w:rPr>
          <w:rFonts w:eastAsia="Calibri" w:cs="Times New Roman"/>
          <w:b/>
          <w:kern w:val="0"/>
          <w:highlight w:val="red"/>
          <w:u w:val="single"/>
          <w:lang w:val="hr-HR" w:eastAsia="ar-SA" w:bidi="ar-SA"/>
        </w:rPr>
        <w:t xml:space="preserve">2015-2016-2017)                 </w:t>
      </w:r>
      <w:r w:rsidRPr="00356915">
        <w:rPr>
          <w:rFonts w:eastAsia="Calibri" w:cs="Times New Roman"/>
          <w:b/>
          <w:kern w:val="0"/>
          <w:highlight w:val="red"/>
          <w:lang w:val="hr-HR" w:eastAsia="ar-SA" w:bidi="ar-SA"/>
        </w:rPr>
        <w:t xml:space="preserve">  x 30 </w:t>
      </w:r>
      <w:r w:rsidR="00620936">
        <w:rPr>
          <w:rFonts w:eastAsia="Calibri" w:cs="Times New Roman"/>
          <w:b/>
          <w:kern w:val="0"/>
          <w:highlight w:val="red"/>
          <w:lang w:val="hr-HR" w:eastAsia="ar-SA" w:bidi="ar-SA"/>
        </w:rPr>
        <w:t>points</w:t>
      </w:r>
    </w:p>
    <w:p w:rsidR="00356915" w:rsidRPr="00356915" w:rsidRDefault="00356915" w:rsidP="00356915">
      <w:pPr>
        <w:widowControl/>
        <w:ind w:left="708" w:firstLine="708"/>
        <w:jc w:val="both"/>
        <w:rPr>
          <w:rFonts w:eastAsia="Calibri" w:cs="Times New Roman"/>
          <w:kern w:val="0"/>
          <w:lang w:val="hr-HR" w:eastAsia="ar-SA" w:bidi="ar-SA"/>
        </w:rPr>
      </w:pPr>
      <w:r w:rsidRPr="00356915">
        <w:rPr>
          <w:rFonts w:eastAsia="Calibri" w:cs="Times New Roman"/>
          <w:b/>
          <w:kern w:val="0"/>
          <w:highlight w:val="red"/>
          <w:lang w:val="hr-HR" w:eastAsia="ar-SA" w:bidi="ar-SA"/>
        </w:rPr>
        <w:t xml:space="preserve">     (</w:t>
      </w:r>
      <w:r w:rsidR="00620936">
        <w:rPr>
          <w:rFonts w:eastAsia="Calibri" w:cs="Times New Roman"/>
          <w:b/>
          <w:kern w:val="0"/>
          <w:highlight w:val="red"/>
          <w:lang w:val="hr-HR" w:eastAsia="ar-SA" w:bidi="ar-SA"/>
        </w:rPr>
        <w:t>the greatest number of the sold barriques</w:t>
      </w:r>
      <w:r w:rsidR="00620936">
        <w:rPr>
          <w:rFonts w:eastAsia="Calibri" w:cs="Times New Roman"/>
          <w:b/>
          <w:kern w:val="0"/>
          <w:highlight w:val="red"/>
          <w:lang w:eastAsia="ar-SA" w:bidi="ar-SA"/>
        </w:rPr>
        <w:t xml:space="preserve"> </w:t>
      </w:r>
      <w:r w:rsidRPr="00356915">
        <w:rPr>
          <w:rFonts w:eastAsia="Calibri" w:cs="Times New Roman"/>
          <w:b/>
          <w:kern w:val="0"/>
          <w:highlight w:val="red"/>
          <w:lang w:eastAsia="ar-SA" w:bidi="ar-SA"/>
        </w:rPr>
        <w:t>2015-2016-2017</w:t>
      </w:r>
      <w:r w:rsidRPr="00356915">
        <w:rPr>
          <w:rFonts w:eastAsia="Calibri" w:cs="Times New Roman"/>
          <w:b/>
          <w:kern w:val="0"/>
          <w:highlight w:val="red"/>
          <w:lang w:val="hr-HR" w:eastAsia="ar-SA" w:bidi="ar-SA"/>
        </w:rPr>
        <w:t>)</w:t>
      </w:r>
    </w:p>
    <w:p w:rsidR="00D807DF" w:rsidRDefault="00D807DF" w:rsidP="00356915">
      <w:pPr>
        <w:widowControl/>
        <w:autoSpaceDE w:val="0"/>
        <w:spacing w:line="276" w:lineRule="auto"/>
        <w:jc w:val="both"/>
        <w:rPr>
          <w:rFonts w:eastAsia="Calibri" w:cs="Times New Roman"/>
          <w:iCs/>
          <w:kern w:val="0"/>
          <w:lang w:val="sr-Latn-CS" w:eastAsia="ar-SA" w:bidi="ar-SA"/>
        </w:rPr>
      </w:pPr>
      <w:r>
        <w:rPr>
          <w:rFonts w:eastAsia="Calibri" w:cs="Times New Roman"/>
          <w:iCs/>
          <w:kern w:val="0"/>
          <w:lang w:val="sr-Latn-CS" w:eastAsia="ar-SA" w:bidi="ar-SA"/>
        </w:rPr>
        <w:t>Note</w:t>
      </w:r>
      <w:r w:rsidR="00356915" w:rsidRPr="00356915">
        <w:rPr>
          <w:rFonts w:eastAsia="Calibri" w:cs="Times New Roman"/>
          <w:iCs/>
          <w:kern w:val="0"/>
          <w:lang w:val="sr-Latn-CS" w:eastAsia="ar-SA" w:bidi="ar-SA"/>
        </w:rPr>
        <w:t xml:space="preserve">: </w:t>
      </w:r>
      <w:r>
        <w:rPr>
          <w:rFonts w:eastAsia="Calibri" w:cs="Times New Roman"/>
          <w:iCs/>
          <w:kern w:val="0"/>
          <w:lang w:val="sr-Latn-CS" w:eastAsia="ar-SA" w:bidi="ar-SA"/>
        </w:rPr>
        <w:t xml:space="preserve">The number of the confirmed references shall be checked from the document ’Confirmation on the Referred Procurements’ and provided Profit and Loss Accounts </w:t>
      </w:r>
      <w:r w:rsidR="00C2742A">
        <w:rPr>
          <w:rFonts w:eastAsia="Calibri" w:cs="Times New Roman"/>
          <w:iCs/>
          <w:kern w:val="0"/>
          <w:lang w:val="sr-Latn-CS" w:eastAsia="ar-SA" w:bidi="ar-SA"/>
        </w:rPr>
        <w:t xml:space="preserve">, covering economic-finacial capacity as the check of the authenticity of the confirmed references. </w:t>
      </w:r>
    </w:p>
    <w:p w:rsidR="00D807DF" w:rsidRDefault="00D807DF" w:rsidP="00356915">
      <w:pPr>
        <w:widowControl/>
        <w:autoSpaceDE w:val="0"/>
        <w:spacing w:line="276" w:lineRule="auto"/>
        <w:jc w:val="both"/>
        <w:rPr>
          <w:rFonts w:eastAsia="Calibri" w:cs="Times New Roman"/>
          <w:iCs/>
          <w:kern w:val="0"/>
          <w:lang w:val="sr-Latn-CS" w:eastAsia="ar-SA" w:bidi="ar-SA"/>
        </w:rPr>
      </w:pPr>
    </w:p>
    <w:p w:rsidR="00D807DF" w:rsidRDefault="00D807DF" w:rsidP="00356915">
      <w:pPr>
        <w:widowControl/>
        <w:autoSpaceDE w:val="0"/>
        <w:spacing w:line="276" w:lineRule="auto"/>
        <w:jc w:val="both"/>
        <w:rPr>
          <w:rFonts w:eastAsia="Calibri" w:cs="Times New Roman"/>
          <w:iCs/>
          <w:kern w:val="0"/>
          <w:lang w:val="sr-Latn-CS" w:eastAsia="ar-SA" w:bidi="ar-SA"/>
        </w:rPr>
      </w:pPr>
    </w:p>
    <w:p w:rsidR="00CE6222" w:rsidRDefault="00CE6222" w:rsidP="00356915">
      <w:pPr>
        <w:widowControl/>
        <w:spacing w:after="120"/>
        <w:jc w:val="both"/>
        <w:rPr>
          <w:rFonts w:ascii="Calibri" w:eastAsia="Times New Roman" w:hAnsi="Calibri" w:cs="Times New Roman"/>
          <w:kern w:val="0"/>
          <w:sz w:val="22"/>
          <w:lang w:eastAsia="ar-SA" w:bidi="ar-SA"/>
        </w:rPr>
      </w:pPr>
      <w:r>
        <w:rPr>
          <w:rFonts w:ascii="Calibri" w:eastAsia="Times New Roman" w:hAnsi="Calibri" w:cs="Times New Roman"/>
          <w:kern w:val="0"/>
          <w:sz w:val="22"/>
          <w:lang w:eastAsia="ar-SA" w:bidi="ar-SA"/>
        </w:rPr>
        <w:lastRenderedPageBreak/>
        <w:t xml:space="preserve">            Confirmation on referred procurements     </w:t>
      </w:r>
      <w:r w:rsidR="00356915" w:rsidRPr="00356915">
        <w:rPr>
          <w:rFonts w:ascii="Calibri" w:eastAsia="Times New Roman" w:hAnsi="Calibri" w:cs="Times New Roman"/>
          <w:kern w:val="0"/>
          <w:sz w:val="22"/>
          <w:lang w:eastAsia="ar-SA" w:bidi="ar-SA"/>
        </w:rPr>
        <w:object w:dxaOrig="1534" w:dyaOrig="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>
            <v:imagedata r:id="rId6" o:title=""/>
          </v:shape>
        </w:object>
      </w:r>
    </w:p>
    <w:p w:rsidR="00CE6222" w:rsidRPr="00CE6222" w:rsidRDefault="00CE6222" w:rsidP="00356915">
      <w:pPr>
        <w:widowControl/>
        <w:spacing w:after="120"/>
        <w:jc w:val="both"/>
        <w:rPr>
          <w:rFonts w:ascii="Calibri" w:eastAsia="Times New Roman" w:hAnsi="Calibri" w:cs="Times New Roman"/>
          <w:kern w:val="0"/>
          <w:sz w:val="22"/>
          <w:lang w:eastAsia="ar-SA" w:bidi="ar-SA"/>
        </w:rPr>
      </w:pPr>
    </w:p>
    <w:p w:rsidR="00356915" w:rsidRPr="00356915" w:rsidRDefault="00CE6222" w:rsidP="00356915">
      <w:pPr>
        <w:widowControl/>
        <w:spacing w:after="120"/>
        <w:jc w:val="both"/>
        <w:rPr>
          <w:rFonts w:eastAsia="Calibri" w:cs="Times New Roman"/>
          <w:kern w:val="0"/>
          <w:lang w:val="hr-HR" w:eastAsia="ar-SA" w:bidi="ar-SA"/>
        </w:rPr>
      </w:pPr>
      <w:r>
        <w:rPr>
          <w:rFonts w:eastAsia="Calibri" w:cs="Times New Roman"/>
          <w:kern w:val="0"/>
          <w:lang w:val="hr-HR" w:eastAsia="ar-SA" w:bidi="ar-SA"/>
        </w:rPr>
        <w:t xml:space="preserve">Category 2 shall be calculated based on the formula :  C </w:t>
      </w:r>
      <w:r>
        <w:rPr>
          <w:rFonts w:eastAsia="Calibri" w:cs="Times New Roman"/>
          <w:kern w:val="0"/>
          <w:vertAlign w:val="subscript"/>
          <w:lang w:val="hr-HR" w:eastAsia="ar-SA" w:bidi="ar-SA"/>
        </w:rPr>
        <w:t xml:space="preserve">lowest price </w:t>
      </w:r>
      <w:r>
        <w:rPr>
          <w:rFonts w:eastAsia="Calibri" w:cs="Times New Roman"/>
          <w:kern w:val="0"/>
          <w:lang w:val="hr-HR" w:eastAsia="ar-SA" w:bidi="ar-SA"/>
        </w:rPr>
        <w:t xml:space="preserve"> </w:t>
      </w:r>
      <w:r w:rsidR="00356915" w:rsidRPr="00356915">
        <w:rPr>
          <w:rFonts w:eastAsia="Calibri" w:cs="Times New Roman"/>
          <w:kern w:val="0"/>
          <w:lang w:val="hr-HR" w:eastAsia="ar-SA" w:bidi="ar-SA"/>
        </w:rPr>
        <w:t>/C</w:t>
      </w:r>
      <w:r>
        <w:rPr>
          <w:rFonts w:eastAsia="Calibri" w:cs="Times New Roman"/>
          <w:kern w:val="0"/>
          <w:lang w:val="hr-HR" w:eastAsia="ar-SA" w:bidi="ar-SA"/>
        </w:rPr>
        <w:t xml:space="preserve">  </w:t>
      </w:r>
      <w:r>
        <w:rPr>
          <w:rFonts w:eastAsia="Calibri" w:cs="Times New Roman"/>
          <w:kern w:val="0"/>
          <w:vertAlign w:val="subscript"/>
          <w:lang w:val="hr-HR" w:eastAsia="ar-SA" w:bidi="ar-SA"/>
        </w:rPr>
        <w:t xml:space="preserve">offered price </w:t>
      </w:r>
      <w:r>
        <w:rPr>
          <w:rFonts w:eastAsia="Calibri" w:cs="Times New Roman"/>
          <w:kern w:val="0"/>
          <w:lang w:val="hr-HR" w:eastAsia="ar-SA" w:bidi="ar-SA"/>
        </w:rPr>
        <w:t>*number of points</w:t>
      </w:r>
      <w:r w:rsidR="00356915" w:rsidRPr="00356915">
        <w:rPr>
          <w:rFonts w:eastAsia="Calibri" w:cs="Times New Roman"/>
          <w:kern w:val="0"/>
          <w:lang w:val="hr-HR" w:eastAsia="ar-SA" w:bidi="ar-SA"/>
        </w:rPr>
        <w:t>.</w:t>
      </w:r>
    </w:p>
    <w:p w:rsidR="00356915" w:rsidRPr="00356915" w:rsidRDefault="00356915" w:rsidP="008C301A">
      <w:pPr>
        <w:widowControl/>
        <w:jc w:val="both"/>
        <w:rPr>
          <w:rFonts w:eastAsia="Calibri" w:cs="Times New Roman"/>
          <w:color w:val="000000"/>
          <w:kern w:val="0"/>
          <w:lang w:val="hr-HR" w:eastAsia="ar-SA" w:bidi="ar-SA"/>
        </w:rPr>
      </w:pPr>
    </w:p>
    <w:p w:rsidR="00907F91" w:rsidRDefault="00C20734">
      <w:pPr>
        <w:spacing w:line="100" w:lineRule="atLeast"/>
        <w:jc w:val="both"/>
        <w:rPr>
          <w:rFonts w:cs="Times New Roman"/>
          <w:b/>
          <w:lang w:val="sr-Latn-CS"/>
        </w:rPr>
      </w:pPr>
      <w:r>
        <w:rPr>
          <w:rFonts w:cs="Times New Roman"/>
          <w:b/>
          <w:lang w:val="sr-Latn-CS"/>
        </w:rPr>
        <w:t xml:space="preserve">Should be replaced by this text:  </w:t>
      </w:r>
    </w:p>
    <w:p w:rsidR="00B52906" w:rsidRDefault="00B52906">
      <w:pPr>
        <w:spacing w:line="100" w:lineRule="atLeast"/>
        <w:jc w:val="both"/>
        <w:rPr>
          <w:rFonts w:cs="Times New Roman"/>
          <w:b/>
          <w:lang w:val="sr-Latn-CS"/>
        </w:rPr>
      </w:pPr>
    </w:p>
    <w:p w:rsidR="00B52906" w:rsidRPr="00356915" w:rsidRDefault="00B52906" w:rsidP="00B52906">
      <w:pPr>
        <w:widowControl/>
        <w:jc w:val="both"/>
        <w:rPr>
          <w:rFonts w:eastAsia="Calibri" w:cs="Times New Roman"/>
          <w:color w:val="000000"/>
          <w:kern w:val="0"/>
          <w:lang w:eastAsia="ar-SA" w:bidi="ar-SA"/>
        </w:rPr>
      </w:pPr>
      <w:proofErr w:type="spellStart"/>
      <w:r>
        <w:rPr>
          <w:rFonts w:eastAsia="Calibri" w:cs="Times New Roman"/>
          <w:color w:val="000000"/>
          <w:kern w:val="0"/>
          <w:lang w:eastAsia="ar-SA" w:bidi="ar-SA"/>
        </w:rPr>
        <w:t>Criterium</w:t>
      </w:r>
      <w:proofErr w:type="spellEnd"/>
      <w:r>
        <w:rPr>
          <w:rFonts w:eastAsia="Calibri" w:cs="Times New Roman"/>
          <w:color w:val="000000"/>
          <w:kern w:val="0"/>
          <w:lang w:eastAsia="ar-SA" w:bidi="ar-SA"/>
        </w:rPr>
        <w:t xml:space="preserve"> for the selection of the most </w:t>
      </w:r>
      <w:proofErr w:type="spellStart"/>
      <w:r>
        <w:rPr>
          <w:rFonts w:eastAsia="Calibri" w:cs="Times New Roman"/>
          <w:color w:val="000000"/>
          <w:kern w:val="0"/>
          <w:lang w:eastAsia="ar-SA" w:bidi="ar-SA"/>
        </w:rPr>
        <w:t>favourable</w:t>
      </w:r>
      <w:proofErr w:type="spellEnd"/>
      <w:r>
        <w:rPr>
          <w:rFonts w:eastAsia="Calibri" w:cs="Times New Roman"/>
          <w:color w:val="000000"/>
          <w:kern w:val="0"/>
          <w:lang w:eastAsia="ar-SA" w:bidi="ar-SA"/>
        </w:rPr>
        <w:t xml:space="preserve"> offer is</w:t>
      </w:r>
      <w:r w:rsidRPr="00356915">
        <w:rPr>
          <w:rFonts w:eastAsia="Calibri" w:cs="Times New Roman"/>
          <w:color w:val="000000"/>
          <w:kern w:val="0"/>
          <w:lang w:eastAsia="ar-SA" w:bidi="ar-SA"/>
        </w:rPr>
        <w:t xml:space="preserve">: </w:t>
      </w:r>
    </w:p>
    <w:p w:rsidR="00B52906" w:rsidRPr="00356915" w:rsidRDefault="00B52906" w:rsidP="00B52906">
      <w:pPr>
        <w:widowControl/>
        <w:jc w:val="both"/>
        <w:rPr>
          <w:rFonts w:eastAsia="Calibri" w:cs="Times New Roman"/>
          <w:color w:val="000000"/>
          <w:kern w:val="0"/>
          <w:lang w:eastAsia="ar-SA" w:bidi="ar-SA"/>
        </w:rPr>
      </w:pPr>
    </w:p>
    <w:p w:rsidR="00B52906" w:rsidRPr="00356915" w:rsidRDefault="00B52906" w:rsidP="00B52906">
      <w:pPr>
        <w:widowControl/>
        <w:jc w:val="both"/>
        <w:rPr>
          <w:rFonts w:eastAsia="Calibri" w:cs="Times New Roman"/>
          <w:kern w:val="0"/>
          <w:lang w:val="hr-HR" w:eastAsia="ar-SA" w:bidi="ar-SA"/>
        </w:rPr>
      </w:pPr>
      <w:r w:rsidRPr="00356915">
        <w:rPr>
          <w:rFonts w:ascii="Wingdings" w:eastAsia="Calibri" w:hAnsi="Wingdings" w:cs="Wingdings"/>
          <w:kern w:val="0"/>
          <w:lang w:val="pl-PL" w:eastAsia="ar-SA" w:bidi="ar-SA"/>
        </w:rPr>
        <w:t></w:t>
      </w:r>
      <w:r w:rsidRPr="00356915">
        <w:rPr>
          <w:rFonts w:eastAsia="Calibri" w:cs="Times New Roman"/>
          <w:kern w:val="0"/>
          <w:lang w:val="pl-PL" w:eastAsia="ar-SA" w:bidi="ar-SA"/>
        </w:rPr>
        <w:t xml:space="preserve">  </w:t>
      </w:r>
      <w:r>
        <w:rPr>
          <w:rFonts w:eastAsia="Calibri" w:cs="Times New Roman"/>
          <w:kern w:val="0"/>
          <w:lang w:val="pl-PL" w:eastAsia="ar-SA" w:bidi="ar-SA"/>
        </w:rPr>
        <w:t xml:space="preserve">economically the most favourable offer,    </w:t>
      </w:r>
      <w:r w:rsidRPr="00356915">
        <w:rPr>
          <w:rFonts w:eastAsia="Calibri" w:cs="Times New Roman"/>
          <w:kern w:val="0"/>
          <w:lang w:val="hr-HR" w:eastAsia="ar-SA" w:bidi="ar-SA"/>
        </w:rPr>
        <w:tab/>
      </w:r>
    </w:p>
    <w:p w:rsidR="00B52906" w:rsidRPr="00356915" w:rsidRDefault="00B52906" w:rsidP="00B52906">
      <w:pPr>
        <w:widowControl/>
        <w:jc w:val="both"/>
        <w:rPr>
          <w:rFonts w:eastAsia="Calibri" w:cs="Times New Roman"/>
          <w:kern w:val="0"/>
          <w:lang w:val="hr-HR" w:eastAsia="ar-SA" w:bidi="ar-SA"/>
        </w:rPr>
      </w:pPr>
    </w:p>
    <w:p w:rsidR="00B52906" w:rsidRPr="00356915" w:rsidRDefault="00B52906" w:rsidP="00B52906">
      <w:pPr>
        <w:widowControl/>
        <w:numPr>
          <w:ilvl w:val="0"/>
          <w:numId w:val="9"/>
        </w:numPr>
        <w:spacing w:after="200" w:line="276" w:lineRule="auto"/>
        <w:jc w:val="both"/>
        <w:rPr>
          <w:rFonts w:eastAsia="Calibri" w:cs="Times New Roman"/>
          <w:kern w:val="0"/>
          <w:lang w:val="hr-HR" w:eastAsia="ar-SA" w:bidi="ar-SA"/>
        </w:rPr>
      </w:pPr>
      <w:r>
        <w:rPr>
          <w:rFonts w:eastAsia="Calibri" w:cs="Times New Roman"/>
          <w:kern w:val="0"/>
          <w:lang w:val="hr-HR" w:eastAsia="ar-SA" w:bidi="ar-SA"/>
        </w:rPr>
        <w:t>Reference list – 30 points</w:t>
      </w:r>
    </w:p>
    <w:p w:rsidR="00B52906" w:rsidRPr="00356915" w:rsidRDefault="00B52906" w:rsidP="00B52906">
      <w:pPr>
        <w:widowControl/>
        <w:numPr>
          <w:ilvl w:val="0"/>
          <w:numId w:val="9"/>
        </w:numPr>
        <w:spacing w:after="200" w:line="276" w:lineRule="auto"/>
        <w:jc w:val="both"/>
        <w:rPr>
          <w:rFonts w:eastAsia="Calibri" w:cs="Times New Roman"/>
          <w:kern w:val="0"/>
          <w:lang w:val="hr-HR" w:eastAsia="ar-SA" w:bidi="ar-SA"/>
        </w:rPr>
      </w:pPr>
      <w:r>
        <w:rPr>
          <w:rFonts w:eastAsia="Calibri" w:cs="Times New Roman"/>
          <w:kern w:val="0"/>
          <w:lang w:val="hr-HR" w:eastAsia="ar-SA" w:bidi="ar-SA"/>
        </w:rPr>
        <w:t>Price – 70 points</w:t>
      </w:r>
    </w:p>
    <w:p w:rsidR="00B52906" w:rsidRPr="00356915" w:rsidRDefault="00B52906" w:rsidP="00B52906">
      <w:pPr>
        <w:widowControl/>
        <w:spacing w:after="120"/>
        <w:jc w:val="both"/>
        <w:rPr>
          <w:rFonts w:eastAsia="Calibri" w:cs="Times New Roman"/>
          <w:kern w:val="0"/>
          <w:lang w:val="hr-HR" w:eastAsia="ar-SA" w:bidi="ar-SA"/>
        </w:rPr>
      </w:pPr>
      <w:r>
        <w:rPr>
          <w:rFonts w:eastAsia="Calibri" w:cs="Times New Roman"/>
          <w:kern w:val="0"/>
          <w:lang w:val="hr-HR" w:eastAsia="ar-SA" w:bidi="ar-SA"/>
        </w:rPr>
        <w:t xml:space="preserve">Category 1 shall be calculated, based on the formula : </w:t>
      </w:r>
    </w:p>
    <w:p w:rsidR="00B52906" w:rsidRPr="00356915" w:rsidRDefault="00B52906" w:rsidP="00B52906">
      <w:pPr>
        <w:widowControl/>
        <w:ind w:left="1416"/>
        <w:jc w:val="both"/>
        <w:rPr>
          <w:rFonts w:eastAsia="Calibri" w:cs="Times New Roman"/>
          <w:b/>
          <w:kern w:val="0"/>
          <w:highlight w:val="red"/>
          <w:u w:val="single"/>
          <w:lang w:val="hr-HR" w:eastAsia="ar-SA" w:bidi="ar-SA"/>
        </w:rPr>
      </w:pPr>
      <w:r w:rsidRPr="00356915">
        <w:rPr>
          <w:rFonts w:eastAsia="Calibri" w:cs="Times New Roman"/>
          <w:b/>
          <w:kern w:val="0"/>
          <w:u w:val="single"/>
          <w:lang w:val="hr-HR" w:eastAsia="ar-SA" w:bidi="ar-SA"/>
        </w:rPr>
        <w:t xml:space="preserve">          </w:t>
      </w:r>
      <w:r w:rsidRPr="00356915">
        <w:rPr>
          <w:rFonts w:eastAsia="Calibri" w:cs="Times New Roman"/>
          <w:b/>
          <w:kern w:val="0"/>
          <w:highlight w:val="red"/>
          <w:u w:val="single"/>
          <w:lang w:val="hr-HR" w:eastAsia="ar-SA" w:bidi="ar-SA"/>
        </w:rPr>
        <w:t>(</w:t>
      </w:r>
      <w:r>
        <w:rPr>
          <w:rFonts w:eastAsia="Calibri" w:cs="Times New Roman"/>
          <w:b/>
          <w:kern w:val="0"/>
          <w:highlight w:val="red"/>
          <w:u w:val="single"/>
          <w:lang w:val="hr-HR" w:eastAsia="ar-SA" w:bidi="ar-SA"/>
        </w:rPr>
        <w:t>number of sold barriques 2016-2017-2018</w:t>
      </w:r>
      <w:r w:rsidRPr="00356915">
        <w:rPr>
          <w:rFonts w:eastAsia="Calibri" w:cs="Times New Roman"/>
          <w:b/>
          <w:kern w:val="0"/>
          <w:highlight w:val="red"/>
          <w:u w:val="single"/>
          <w:lang w:val="hr-HR" w:eastAsia="ar-SA" w:bidi="ar-SA"/>
        </w:rPr>
        <w:t xml:space="preserve">)                 </w:t>
      </w:r>
      <w:r w:rsidRPr="00356915">
        <w:rPr>
          <w:rFonts w:eastAsia="Calibri" w:cs="Times New Roman"/>
          <w:b/>
          <w:kern w:val="0"/>
          <w:highlight w:val="red"/>
          <w:lang w:val="hr-HR" w:eastAsia="ar-SA" w:bidi="ar-SA"/>
        </w:rPr>
        <w:t xml:space="preserve">  x 30 </w:t>
      </w:r>
      <w:r>
        <w:rPr>
          <w:rFonts w:eastAsia="Calibri" w:cs="Times New Roman"/>
          <w:b/>
          <w:kern w:val="0"/>
          <w:highlight w:val="red"/>
          <w:lang w:val="hr-HR" w:eastAsia="ar-SA" w:bidi="ar-SA"/>
        </w:rPr>
        <w:t>points</w:t>
      </w:r>
    </w:p>
    <w:p w:rsidR="00B52906" w:rsidRPr="00356915" w:rsidRDefault="00B52906" w:rsidP="00B52906">
      <w:pPr>
        <w:widowControl/>
        <w:ind w:left="708" w:firstLine="708"/>
        <w:jc w:val="both"/>
        <w:rPr>
          <w:rFonts w:eastAsia="Calibri" w:cs="Times New Roman"/>
          <w:kern w:val="0"/>
          <w:lang w:val="hr-HR" w:eastAsia="ar-SA" w:bidi="ar-SA"/>
        </w:rPr>
      </w:pPr>
      <w:r w:rsidRPr="00356915">
        <w:rPr>
          <w:rFonts w:eastAsia="Calibri" w:cs="Times New Roman"/>
          <w:b/>
          <w:kern w:val="0"/>
          <w:highlight w:val="red"/>
          <w:lang w:val="hr-HR" w:eastAsia="ar-SA" w:bidi="ar-SA"/>
        </w:rPr>
        <w:t xml:space="preserve">     (</w:t>
      </w:r>
      <w:r>
        <w:rPr>
          <w:rFonts w:eastAsia="Calibri" w:cs="Times New Roman"/>
          <w:b/>
          <w:kern w:val="0"/>
          <w:highlight w:val="red"/>
          <w:lang w:val="hr-HR" w:eastAsia="ar-SA" w:bidi="ar-SA"/>
        </w:rPr>
        <w:t>the greatest number of the sold barriques</w:t>
      </w:r>
      <w:r>
        <w:rPr>
          <w:rFonts w:eastAsia="Calibri" w:cs="Times New Roman"/>
          <w:b/>
          <w:kern w:val="0"/>
          <w:highlight w:val="red"/>
          <w:lang w:eastAsia="ar-SA" w:bidi="ar-SA"/>
        </w:rPr>
        <w:t xml:space="preserve"> 2016-2017-2018</w:t>
      </w:r>
      <w:r w:rsidRPr="00356915">
        <w:rPr>
          <w:rFonts w:eastAsia="Calibri" w:cs="Times New Roman"/>
          <w:b/>
          <w:kern w:val="0"/>
          <w:highlight w:val="red"/>
          <w:lang w:val="hr-HR" w:eastAsia="ar-SA" w:bidi="ar-SA"/>
        </w:rPr>
        <w:t>)</w:t>
      </w:r>
    </w:p>
    <w:p w:rsidR="00B52906" w:rsidRPr="00581114" w:rsidRDefault="00B52906" w:rsidP="00581114">
      <w:pPr>
        <w:widowControl/>
        <w:autoSpaceDE w:val="0"/>
        <w:spacing w:line="276" w:lineRule="auto"/>
        <w:jc w:val="both"/>
        <w:rPr>
          <w:rFonts w:eastAsia="Calibri" w:cs="Times New Roman"/>
          <w:iCs/>
          <w:kern w:val="0"/>
          <w:lang w:val="sr-Latn-CS" w:eastAsia="ar-SA" w:bidi="ar-SA"/>
        </w:rPr>
      </w:pPr>
      <w:r>
        <w:rPr>
          <w:rFonts w:eastAsia="Calibri" w:cs="Times New Roman"/>
          <w:iCs/>
          <w:kern w:val="0"/>
          <w:lang w:val="sr-Latn-CS" w:eastAsia="ar-SA" w:bidi="ar-SA"/>
        </w:rPr>
        <w:t>Note</w:t>
      </w:r>
      <w:r w:rsidRPr="00356915">
        <w:rPr>
          <w:rFonts w:eastAsia="Calibri" w:cs="Times New Roman"/>
          <w:iCs/>
          <w:kern w:val="0"/>
          <w:lang w:val="sr-Latn-CS" w:eastAsia="ar-SA" w:bidi="ar-SA"/>
        </w:rPr>
        <w:t xml:space="preserve">: </w:t>
      </w:r>
      <w:r>
        <w:rPr>
          <w:rFonts w:eastAsia="Calibri" w:cs="Times New Roman"/>
          <w:iCs/>
          <w:kern w:val="0"/>
          <w:lang w:val="sr-Latn-CS" w:eastAsia="ar-SA" w:bidi="ar-SA"/>
        </w:rPr>
        <w:t xml:space="preserve">The number of the confirmed references shall be checked from the document ’Confirmation on the Referred Procurements’ and provided Profit and Loss Accounts , covering economic-finacial capacity as the check of the authenticity of the confirmed references. </w:t>
      </w:r>
    </w:p>
    <w:p w:rsidR="00B52906" w:rsidRPr="00AC7738" w:rsidRDefault="00B52906">
      <w:pPr>
        <w:spacing w:line="100" w:lineRule="atLeast"/>
        <w:jc w:val="both"/>
        <w:rPr>
          <w:rFonts w:cs="Times New Roman"/>
          <w:b/>
          <w:lang w:val="sr-Latn-CS"/>
        </w:rPr>
      </w:pPr>
    </w:p>
    <w:p w:rsidR="00356915" w:rsidRDefault="00356915" w:rsidP="00356915">
      <w:pPr>
        <w:widowControl/>
        <w:spacing w:after="120"/>
        <w:jc w:val="both"/>
        <w:rPr>
          <w:rFonts w:ascii="Calibri" w:eastAsia="Times New Roman" w:hAnsi="Calibri" w:cs="Times New Roman"/>
          <w:kern w:val="0"/>
          <w:sz w:val="22"/>
          <w:lang w:eastAsia="ar-SA" w:bidi="ar-SA"/>
        </w:rPr>
      </w:pPr>
      <w:r w:rsidRPr="00356915">
        <w:rPr>
          <w:rFonts w:ascii="Calibri" w:eastAsia="Times New Roman" w:hAnsi="Calibri" w:cs="Times New Roman"/>
          <w:kern w:val="0"/>
          <w:sz w:val="22"/>
          <w:lang w:eastAsia="ar-SA" w:bidi="ar-SA"/>
        </w:rPr>
        <w:object w:dxaOrig="1534" w:dyaOrig="993">
          <v:shape id="_x0000_i1026" type="#_x0000_t75" style="width:76.5pt;height:49.5pt">
            <v:imagedata r:id="rId6" o:title=""/>
          </v:shape>
        </w:object>
      </w:r>
      <w:r w:rsidR="00581114">
        <w:rPr>
          <w:rFonts w:ascii="Calibri" w:eastAsia="Times New Roman" w:hAnsi="Calibri" w:cs="Times New Roman"/>
          <w:kern w:val="0"/>
          <w:sz w:val="22"/>
          <w:lang w:eastAsia="ar-SA" w:bidi="ar-SA"/>
        </w:rPr>
        <w:t xml:space="preserve">     Confirmation on referred procurements</w:t>
      </w:r>
    </w:p>
    <w:p w:rsidR="00503CA1" w:rsidRDefault="00503CA1" w:rsidP="00356915">
      <w:pPr>
        <w:widowControl/>
        <w:spacing w:after="120"/>
        <w:jc w:val="both"/>
        <w:rPr>
          <w:rFonts w:ascii="Calibri" w:eastAsia="Times New Roman" w:hAnsi="Calibri" w:cs="Times New Roman"/>
          <w:kern w:val="0"/>
          <w:sz w:val="22"/>
          <w:lang w:eastAsia="ar-SA" w:bidi="ar-SA"/>
        </w:rPr>
      </w:pPr>
    </w:p>
    <w:p w:rsidR="00503CA1" w:rsidRPr="00356915" w:rsidRDefault="00503CA1" w:rsidP="00503CA1">
      <w:pPr>
        <w:widowControl/>
        <w:spacing w:after="120"/>
        <w:jc w:val="both"/>
        <w:rPr>
          <w:rFonts w:eastAsia="Calibri" w:cs="Times New Roman"/>
          <w:kern w:val="0"/>
          <w:lang w:val="hr-HR" w:eastAsia="ar-SA" w:bidi="ar-SA"/>
        </w:rPr>
      </w:pPr>
      <w:r>
        <w:rPr>
          <w:rFonts w:eastAsia="Calibri" w:cs="Times New Roman"/>
          <w:kern w:val="0"/>
          <w:lang w:val="hr-HR" w:eastAsia="ar-SA" w:bidi="ar-SA"/>
        </w:rPr>
        <w:t xml:space="preserve">Category 2 shall be calculated based on the formula :  C </w:t>
      </w:r>
      <w:r>
        <w:rPr>
          <w:rFonts w:eastAsia="Calibri" w:cs="Times New Roman"/>
          <w:kern w:val="0"/>
          <w:vertAlign w:val="subscript"/>
          <w:lang w:val="hr-HR" w:eastAsia="ar-SA" w:bidi="ar-SA"/>
        </w:rPr>
        <w:t xml:space="preserve">lowest price </w:t>
      </w:r>
      <w:r>
        <w:rPr>
          <w:rFonts w:eastAsia="Calibri" w:cs="Times New Roman"/>
          <w:kern w:val="0"/>
          <w:lang w:val="hr-HR" w:eastAsia="ar-SA" w:bidi="ar-SA"/>
        </w:rPr>
        <w:t xml:space="preserve"> </w:t>
      </w:r>
      <w:r w:rsidRPr="00356915">
        <w:rPr>
          <w:rFonts w:eastAsia="Calibri" w:cs="Times New Roman"/>
          <w:kern w:val="0"/>
          <w:lang w:val="hr-HR" w:eastAsia="ar-SA" w:bidi="ar-SA"/>
        </w:rPr>
        <w:t>/C</w:t>
      </w:r>
      <w:r>
        <w:rPr>
          <w:rFonts w:eastAsia="Calibri" w:cs="Times New Roman"/>
          <w:kern w:val="0"/>
          <w:lang w:val="hr-HR" w:eastAsia="ar-SA" w:bidi="ar-SA"/>
        </w:rPr>
        <w:t xml:space="preserve">  </w:t>
      </w:r>
      <w:r>
        <w:rPr>
          <w:rFonts w:eastAsia="Calibri" w:cs="Times New Roman"/>
          <w:kern w:val="0"/>
          <w:vertAlign w:val="subscript"/>
          <w:lang w:val="hr-HR" w:eastAsia="ar-SA" w:bidi="ar-SA"/>
        </w:rPr>
        <w:t xml:space="preserve">offered price </w:t>
      </w:r>
      <w:r>
        <w:rPr>
          <w:rFonts w:eastAsia="Calibri" w:cs="Times New Roman"/>
          <w:kern w:val="0"/>
          <w:lang w:val="hr-HR" w:eastAsia="ar-SA" w:bidi="ar-SA"/>
        </w:rPr>
        <w:t>*number of points</w:t>
      </w:r>
      <w:r w:rsidRPr="00356915">
        <w:rPr>
          <w:rFonts w:eastAsia="Calibri" w:cs="Times New Roman"/>
          <w:kern w:val="0"/>
          <w:lang w:val="hr-HR" w:eastAsia="ar-SA" w:bidi="ar-SA"/>
        </w:rPr>
        <w:t>.</w:t>
      </w:r>
    </w:p>
    <w:p w:rsidR="000A067E" w:rsidRDefault="000A067E" w:rsidP="006254FB">
      <w:pPr>
        <w:spacing w:line="100" w:lineRule="atLeast"/>
        <w:jc w:val="both"/>
        <w:rPr>
          <w:rFonts w:cs="Times New Roman"/>
          <w:color w:val="000000"/>
          <w:lang w:val="sr-Latn-CS"/>
        </w:rPr>
      </w:pPr>
    </w:p>
    <w:p w:rsidR="00C22148" w:rsidRDefault="00907F91" w:rsidP="00C22148">
      <w:pPr>
        <w:spacing w:line="240" w:lineRule="exact"/>
        <w:rPr>
          <w:rFonts w:eastAsia="Times New Roman" w:cs="Times New Roman"/>
          <w:b/>
          <w:color w:val="00000A"/>
          <w:lang w:val="pl-PL"/>
        </w:rPr>
      </w:pPr>
      <w:r w:rsidRPr="00C054F0">
        <w:rPr>
          <w:rFonts w:eastAsia="Times New Roman" w:cs="Times New Roman"/>
          <w:color w:val="00000A"/>
          <w:lang w:val="pl-PL"/>
        </w:rPr>
        <w:t xml:space="preserve">                                   </w:t>
      </w:r>
      <w:r w:rsidR="009227C0" w:rsidRPr="00C054F0">
        <w:rPr>
          <w:rFonts w:eastAsia="Times New Roman" w:cs="Times New Roman"/>
          <w:color w:val="00000A"/>
          <w:lang w:val="pl-PL"/>
        </w:rPr>
        <w:t xml:space="preserve">                        </w:t>
      </w:r>
      <w:r w:rsidR="00D31CCA">
        <w:rPr>
          <w:rFonts w:eastAsia="Times New Roman" w:cs="Times New Roman"/>
          <w:color w:val="00000A"/>
          <w:lang w:val="pl-PL"/>
        </w:rPr>
        <w:t xml:space="preserve">                        </w:t>
      </w:r>
      <w:r w:rsidR="00C22148">
        <w:rPr>
          <w:rFonts w:eastAsia="Times New Roman" w:cs="Times New Roman"/>
          <w:color w:val="00000A"/>
          <w:lang w:val="pl-PL"/>
        </w:rPr>
        <w:t xml:space="preserve">                            </w:t>
      </w:r>
      <w:r w:rsidR="00D31CCA">
        <w:rPr>
          <w:rFonts w:eastAsia="Times New Roman" w:cs="Times New Roman"/>
          <w:color w:val="00000A"/>
          <w:lang w:val="pl-PL"/>
        </w:rPr>
        <w:t xml:space="preserve">   </w:t>
      </w:r>
      <w:r w:rsidR="00FC498B">
        <w:rPr>
          <w:rFonts w:eastAsia="Times New Roman" w:cs="Times New Roman"/>
          <w:b/>
          <w:color w:val="00000A"/>
          <w:lang w:val="pl-PL"/>
        </w:rPr>
        <w:t xml:space="preserve">Head of the Committee for </w:t>
      </w:r>
      <w:r w:rsidR="00C22148">
        <w:rPr>
          <w:rFonts w:eastAsia="Times New Roman" w:cs="Times New Roman"/>
          <w:b/>
          <w:color w:val="00000A"/>
          <w:lang w:val="pl-PL"/>
        </w:rPr>
        <w:t xml:space="preserve">    </w:t>
      </w:r>
    </w:p>
    <w:p w:rsidR="00907F91" w:rsidRPr="00C054F0" w:rsidRDefault="00C22148" w:rsidP="00C22148">
      <w:pPr>
        <w:spacing w:line="240" w:lineRule="exact"/>
        <w:rPr>
          <w:rFonts w:eastAsia="Times New Roman" w:cs="Times New Roman"/>
          <w:color w:val="00000A"/>
          <w:lang w:val="pl-PL"/>
        </w:rPr>
      </w:pPr>
      <w:r>
        <w:rPr>
          <w:rFonts w:eastAsia="Times New Roman" w:cs="Times New Roman"/>
          <w:b/>
          <w:color w:val="00000A"/>
          <w:lang w:val="pl-PL"/>
        </w:rPr>
        <w:t xml:space="preserve">                                                                                                         </w:t>
      </w:r>
      <w:r w:rsidR="00FC498B">
        <w:rPr>
          <w:rFonts w:eastAsia="Times New Roman" w:cs="Times New Roman"/>
          <w:b/>
          <w:color w:val="00000A"/>
          <w:lang w:val="pl-PL"/>
        </w:rPr>
        <w:t xml:space="preserve">opening and evaluation </w:t>
      </w:r>
      <w:r>
        <w:rPr>
          <w:rFonts w:eastAsia="Times New Roman" w:cs="Times New Roman"/>
          <w:b/>
          <w:color w:val="00000A"/>
          <w:lang w:val="pl-PL"/>
        </w:rPr>
        <w:t xml:space="preserve">of the bids </w:t>
      </w:r>
    </w:p>
    <w:p w:rsidR="00D31CCA" w:rsidRDefault="00D31CCA" w:rsidP="00D31CCA">
      <w:pPr>
        <w:spacing w:line="240" w:lineRule="exact"/>
        <w:ind w:firstLine="1134"/>
        <w:jc w:val="both"/>
        <w:rPr>
          <w:rFonts w:eastAsia="Times New Roman" w:cs="Times New Roman"/>
          <w:b/>
          <w:bCs/>
          <w:color w:val="000000"/>
          <w:lang/>
        </w:rPr>
      </w:pPr>
      <w:r>
        <w:rPr>
          <w:rFonts w:eastAsia="Times New Roman" w:cs="Times New Roman"/>
          <w:color w:val="00000A"/>
          <w:lang w:val="pl-PL"/>
        </w:rPr>
        <w:tab/>
      </w:r>
      <w:r w:rsidRPr="002C325F">
        <w:rPr>
          <w:rFonts w:eastAsia="Times New Roman" w:cs="Times New Roman"/>
          <w:b/>
          <w:bCs/>
          <w:color w:val="000000"/>
          <w:lang w:val="pl-PL"/>
        </w:rPr>
        <w:t xml:space="preserve">                                                                                                   </w:t>
      </w:r>
      <w:proofErr w:type="spellStart"/>
      <w:r w:rsidR="00356915">
        <w:rPr>
          <w:rFonts w:eastAsia="Times New Roman" w:cs="Times New Roman"/>
          <w:b/>
          <w:bCs/>
          <w:color w:val="000000"/>
        </w:rPr>
        <w:t>Miloš</w:t>
      </w:r>
      <w:proofErr w:type="spellEnd"/>
      <w:r w:rsidR="00356915">
        <w:rPr>
          <w:rFonts w:eastAsia="Times New Roman" w:cs="Times New Roman"/>
          <w:b/>
          <w:bCs/>
          <w:color w:val="000000"/>
        </w:rPr>
        <w:t xml:space="preserve"> </w:t>
      </w:r>
      <w:proofErr w:type="spellStart"/>
      <w:r w:rsidR="00356915">
        <w:rPr>
          <w:rFonts w:eastAsia="Times New Roman" w:cs="Times New Roman"/>
          <w:b/>
          <w:bCs/>
          <w:color w:val="000000"/>
        </w:rPr>
        <w:t>Radulović</w:t>
      </w:r>
      <w:proofErr w:type="spellEnd"/>
    </w:p>
    <w:p w:rsidR="002C325F" w:rsidRDefault="002C325F" w:rsidP="00D31CCA">
      <w:pPr>
        <w:spacing w:line="240" w:lineRule="exact"/>
        <w:ind w:firstLine="1134"/>
        <w:jc w:val="both"/>
        <w:rPr>
          <w:rFonts w:eastAsia="Times New Roman" w:cs="Times New Roman"/>
          <w:b/>
          <w:bCs/>
          <w:color w:val="000000"/>
          <w:lang/>
        </w:rPr>
      </w:pPr>
      <w:r>
        <w:rPr>
          <w:rFonts w:eastAsia="Times New Roman" w:cs="Times New Roman"/>
          <w:b/>
          <w:bCs/>
          <w:color w:val="000000"/>
          <w:lang/>
        </w:rPr>
        <w:t xml:space="preserve">                                </w:t>
      </w:r>
    </w:p>
    <w:p w:rsidR="002C325F" w:rsidRPr="002C325F" w:rsidRDefault="002C325F" w:rsidP="00D31CCA">
      <w:pPr>
        <w:spacing w:line="240" w:lineRule="exact"/>
        <w:ind w:firstLine="1134"/>
        <w:jc w:val="both"/>
        <w:rPr>
          <w:rFonts w:eastAsia="Times New Roman" w:cs="Times New Roman"/>
          <w:b/>
          <w:bCs/>
          <w:color w:val="000000"/>
          <w:lang/>
        </w:rPr>
      </w:pPr>
      <w:r>
        <w:rPr>
          <w:rFonts w:eastAsia="Times New Roman" w:cs="Times New Roman"/>
          <w:b/>
          <w:bCs/>
          <w:color w:val="000000"/>
          <w:lang/>
        </w:rPr>
        <w:t xml:space="preserve">                                                                                                  </w:t>
      </w:r>
    </w:p>
    <w:p w:rsidR="00907F91" w:rsidRPr="00C054F0" w:rsidRDefault="00D31CCA" w:rsidP="00D31CCA">
      <w:pPr>
        <w:tabs>
          <w:tab w:val="left" w:pos="8085"/>
          <w:tab w:val="right" w:pos="9972"/>
        </w:tabs>
        <w:spacing w:line="240" w:lineRule="exact"/>
        <w:ind w:firstLine="1134"/>
        <w:rPr>
          <w:rFonts w:eastAsia="Times New Roman" w:cs="Times New Roman"/>
          <w:color w:val="00000A"/>
          <w:lang w:val="pl-PL"/>
        </w:rPr>
      </w:pPr>
      <w:r>
        <w:rPr>
          <w:rFonts w:eastAsia="Times New Roman" w:cs="Times New Roman"/>
          <w:color w:val="00000A"/>
          <w:lang w:val="pl-PL"/>
        </w:rPr>
        <w:tab/>
      </w:r>
      <w:r w:rsidR="00907F91" w:rsidRPr="00C054F0">
        <w:rPr>
          <w:rFonts w:eastAsia="Times New Roman" w:cs="Times New Roman"/>
          <w:color w:val="00000A"/>
          <w:lang w:val="pl-PL"/>
        </w:rPr>
        <w:t xml:space="preserve">                                                   </w:t>
      </w:r>
    </w:p>
    <w:p w:rsidR="00907F91" w:rsidRPr="00C054F0" w:rsidRDefault="00907F91" w:rsidP="009227C0">
      <w:pPr>
        <w:spacing w:line="240" w:lineRule="exact"/>
        <w:ind w:firstLine="1134"/>
        <w:jc w:val="center"/>
        <w:rPr>
          <w:rFonts w:eastAsia="Times New Roman" w:cs="Times New Roman"/>
          <w:color w:val="000000"/>
          <w:lang w:val="pl-PL"/>
        </w:rPr>
      </w:pPr>
      <w:r w:rsidRPr="00C054F0">
        <w:rPr>
          <w:rFonts w:eastAsia="Times New Roman" w:cs="Times New Roman"/>
          <w:color w:val="00000A"/>
          <w:lang w:val="pl-PL"/>
        </w:rPr>
        <w:t xml:space="preserve">                                                 </w:t>
      </w:r>
      <w:r w:rsidRPr="00C054F0">
        <w:rPr>
          <w:rFonts w:eastAsia="Times New Roman" w:cs="Times New Roman"/>
          <w:color w:val="000000"/>
          <w:lang w:val="pl-PL"/>
        </w:rPr>
        <w:t xml:space="preserve">            </w:t>
      </w:r>
    </w:p>
    <w:p w:rsidR="009227C0" w:rsidRPr="00AC7738" w:rsidRDefault="00907F91" w:rsidP="009227C0">
      <w:pPr>
        <w:spacing w:line="240" w:lineRule="exact"/>
        <w:ind w:firstLine="1134"/>
        <w:jc w:val="both"/>
        <w:rPr>
          <w:rFonts w:cs="Times New Roman"/>
        </w:rPr>
      </w:pPr>
      <w:r w:rsidRPr="00AC7738">
        <w:rPr>
          <w:rFonts w:eastAsia="Times New Roman" w:cs="Times New Roman"/>
          <w:color w:val="000000"/>
        </w:rPr>
        <w:t xml:space="preserve">                                                   </w:t>
      </w:r>
      <w:r w:rsidR="00AC7738">
        <w:rPr>
          <w:rFonts w:eastAsia="Times New Roman" w:cs="Times New Roman"/>
          <w:color w:val="000000"/>
        </w:rPr>
        <w:t xml:space="preserve">                   </w:t>
      </w:r>
    </w:p>
    <w:p w:rsidR="00907F91" w:rsidRPr="00AC7738" w:rsidRDefault="00907F91" w:rsidP="00AC7738">
      <w:pPr>
        <w:spacing w:line="240" w:lineRule="exact"/>
        <w:jc w:val="both"/>
        <w:rPr>
          <w:rFonts w:cs="Times New Roman"/>
        </w:rPr>
      </w:pPr>
    </w:p>
    <w:sectPr w:rsidR="00907F91" w:rsidRPr="00AC7738">
      <w:pgSz w:w="12240" w:h="15840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color w:val="000000"/>
        <w:sz w:val="24"/>
        <w:szCs w:val="24"/>
        <w:lang w:val="sr-Latn-CS"/>
      </w:rPr>
    </w:lvl>
  </w:abstractNum>
  <w:abstractNum w:abstractNumId="2">
    <w:nsid w:val="07E461B6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color w:val="000000"/>
        <w:sz w:val="24"/>
        <w:szCs w:val="24"/>
        <w:lang w:val="sr-Latn-CS"/>
      </w:rPr>
    </w:lvl>
  </w:abstractNum>
  <w:abstractNum w:abstractNumId="3">
    <w:nsid w:val="12BE45B1"/>
    <w:multiLevelType w:val="hybridMultilevel"/>
    <w:tmpl w:val="CD6A06D0"/>
    <w:lvl w:ilvl="0" w:tplc="CC50D4C6">
      <w:start w:val="1"/>
      <w:numFmt w:val="decimal"/>
      <w:lvlText w:val="%1."/>
      <w:lvlJc w:val="left"/>
      <w:pPr>
        <w:ind w:left="720" w:hanging="360"/>
      </w:pPr>
      <w:rPr>
        <w:rFonts w:ascii="Arial" w:eastAsia="Garamond" w:hAnsi="Arial" w:cs="Arial" w:hint="default"/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C0B30"/>
    <w:multiLevelType w:val="hybridMultilevel"/>
    <w:tmpl w:val="98A0D350"/>
    <w:lvl w:ilvl="0" w:tplc="0082CB80">
      <w:start w:val="1"/>
      <w:numFmt w:val="decimal"/>
      <w:lvlText w:val="%1."/>
      <w:lvlJc w:val="left"/>
      <w:pPr>
        <w:ind w:left="720" w:hanging="360"/>
      </w:pPr>
      <w:rPr>
        <w:rFonts w:ascii="Arial" w:eastAsia="Garamond" w:hAnsi="Arial" w:cs="Arial" w:hint="default"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12E17"/>
    <w:multiLevelType w:val="hybridMultilevel"/>
    <w:tmpl w:val="7FE27CF8"/>
    <w:lvl w:ilvl="0" w:tplc="5B3808D8">
      <w:start w:val="1"/>
      <w:numFmt w:val="decimal"/>
      <w:lvlText w:val="%1."/>
      <w:lvlJc w:val="left"/>
      <w:pPr>
        <w:ind w:left="720" w:hanging="360"/>
      </w:pPr>
      <w:rPr>
        <w:rFonts w:ascii="Arial" w:eastAsia="Garamond" w:hAnsi="Arial" w:cs="Arial" w:hint="default"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17188"/>
    <w:multiLevelType w:val="hybridMultilevel"/>
    <w:tmpl w:val="A3B6FFD0"/>
    <w:lvl w:ilvl="0" w:tplc="7F009898">
      <w:start w:val="1"/>
      <w:numFmt w:val="decimal"/>
      <w:lvlText w:val="%1."/>
      <w:lvlJc w:val="left"/>
      <w:pPr>
        <w:ind w:left="540" w:hanging="360"/>
      </w:pPr>
      <w:rPr>
        <w:rFonts w:eastAsia="Garamond" w:hint="default"/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553B1102"/>
    <w:multiLevelType w:val="hybridMultilevel"/>
    <w:tmpl w:val="8B0A8738"/>
    <w:lvl w:ilvl="0" w:tplc="FE56BCD4">
      <w:start w:val="5"/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5607083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color w:val="000000"/>
        <w:sz w:val="24"/>
        <w:szCs w:val="24"/>
        <w:lang w:val="sr-Latn-CS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E4AF9"/>
    <w:rsid w:val="0005728D"/>
    <w:rsid w:val="00096B96"/>
    <w:rsid w:val="000A067E"/>
    <w:rsid w:val="001B18F3"/>
    <w:rsid w:val="002331FB"/>
    <w:rsid w:val="0028483C"/>
    <w:rsid w:val="002A09A6"/>
    <w:rsid w:val="002A7C64"/>
    <w:rsid w:val="002C325F"/>
    <w:rsid w:val="00344C0D"/>
    <w:rsid w:val="00356915"/>
    <w:rsid w:val="00396565"/>
    <w:rsid w:val="0040106B"/>
    <w:rsid w:val="00503CA1"/>
    <w:rsid w:val="00581114"/>
    <w:rsid w:val="00620936"/>
    <w:rsid w:val="006254FB"/>
    <w:rsid w:val="0064700F"/>
    <w:rsid w:val="00691376"/>
    <w:rsid w:val="008C301A"/>
    <w:rsid w:val="00907F91"/>
    <w:rsid w:val="009227C0"/>
    <w:rsid w:val="009949DE"/>
    <w:rsid w:val="00AC7738"/>
    <w:rsid w:val="00B52906"/>
    <w:rsid w:val="00B97DD1"/>
    <w:rsid w:val="00BB162F"/>
    <w:rsid w:val="00C054F0"/>
    <w:rsid w:val="00C20734"/>
    <w:rsid w:val="00C22148"/>
    <w:rsid w:val="00C2742A"/>
    <w:rsid w:val="00C47EB1"/>
    <w:rsid w:val="00C5316B"/>
    <w:rsid w:val="00CE6222"/>
    <w:rsid w:val="00D31CCA"/>
    <w:rsid w:val="00D807DF"/>
    <w:rsid w:val="00DF61D9"/>
    <w:rsid w:val="00DF648F"/>
    <w:rsid w:val="00EE4AF9"/>
    <w:rsid w:val="00FC4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qFormat/>
    <w:rsid w:val="00BB162F"/>
    <w:pPr>
      <w:keepNext/>
      <w:widowControl/>
      <w:numPr>
        <w:numId w:val="1"/>
      </w:numPr>
      <w:jc w:val="center"/>
      <w:outlineLvl w:val="0"/>
    </w:pPr>
    <w:rPr>
      <w:rFonts w:eastAsia="PMingLiU" w:cs="Times New Roman"/>
      <w:b/>
      <w:bCs/>
      <w:i/>
      <w:iCs/>
      <w:kern w:val="0"/>
      <w:sz w:val="28"/>
      <w:szCs w:val="28"/>
      <w:u w:val="single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uiPriority w:val="34"/>
    <w:qFormat/>
    <w:rsid w:val="00AC7738"/>
    <w:pPr>
      <w:ind w:left="720"/>
    </w:pPr>
    <w:rPr>
      <w:szCs w:val="21"/>
    </w:rPr>
  </w:style>
  <w:style w:type="character" w:customStyle="1" w:styleId="Heading1Char">
    <w:name w:val="Heading 1 Char"/>
    <w:link w:val="Heading1"/>
    <w:rsid w:val="00BB162F"/>
    <w:rPr>
      <w:rFonts w:eastAsia="PMingLiU"/>
      <w:b/>
      <w:bCs/>
      <w:i/>
      <w:iCs/>
      <w:sz w:val="28"/>
      <w:szCs w:val="28"/>
      <w:u w:val="single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cp:lastModifiedBy>Vesna Djonovic</cp:lastModifiedBy>
  <cp:revision>37</cp:revision>
  <cp:lastPrinted>2019-07-22T09:42:00Z</cp:lastPrinted>
  <dcterms:created xsi:type="dcterms:W3CDTF">2019-07-22T09:58:00Z</dcterms:created>
  <dcterms:modified xsi:type="dcterms:W3CDTF">2019-07-22T10:32:00Z</dcterms:modified>
</cp:coreProperties>
</file>