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F02" w:rsidRPr="00654ABF" w:rsidRDefault="00112F02" w:rsidP="00112F02">
      <w:pPr>
        <w:spacing w:after="0" w:line="240" w:lineRule="auto"/>
        <w:jc w:val="both"/>
        <w:rPr>
          <w:rFonts w:ascii="Times New Roman" w:hAnsi="Times New Roman" w:cs="Times New Roman"/>
          <w:color w:val="000000"/>
          <w:sz w:val="24"/>
          <w:szCs w:val="24"/>
          <w:u w:val="single"/>
          <w:lang w:val="pl-PL"/>
        </w:rPr>
      </w:pPr>
      <w:bookmarkStart w:id="0" w:name="_GoBack"/>
      <w:bookmarkEnd w:id="0"/>
      <w:r w:rsidRPr="00654ABF">
        <w:rPr>
          <w:rFonts w:ascii="Times New Roman" w:hAnsi="Times New Roman" w:cs="Times New Roman"/>
          <w:color w:val="000000"/>
          <w:sz w:val="24"/>
          <w:szCs w:val="24"/>
          <w:lang w:val="it-IT"/>
        </w:rPr>
        <w:t>13. Jul-Plantaže ad Podgorica</w:t>
      </w:r>
    </w:p>
    <w:p w:rsidR="00112F02" w:rsidRPr="00654ABF" w:rsidRDefault="00112F02" w:rsidP="00112F02">
      <w:pPr>
        <w:spacing w:after="0" w:line="240" w:lineRule="auto"/>
        <w:jc w:val="both"/>
        <w:rPr>
          <w:rFonts w:ascii="Times New Roman" w:hAnsi="Times New Roman" w:cs="Times New Roman"/>
          <w:color w:val="000000"/>
          <w:sz w:val="24"/>
          <w:szCs w:val="24"/>
          <w:lang w:val="pl-PL"/>
        </w:rPr>
      </w:pPr>
    </w:p>
    <w:p w:rsidR="00112F02" w:rsidRPr="00654ABF" w:rsidRDefault="00112F02" w:rsidP="00112F02">
      <w:pPr>
        <w:spacing w:after="0" w:line="240" w:lineRule="auto"/>
        <w:jc w:val="both"/>
        <w:rPr>
          <w:rFonts w:ascii="Times New Roman" w:hAnsi="Times New Roman" w:cs="Times New Roman"/>
          <w:bCs/>
          <w:color w:val="000000"/>
          <w:sz w:val="24"/>
          <w:szCs w:val="24"/>
          <w:lang w:val="it-IT"/>
        </w:rPr>
      </w:pPr>
      <w:r w:rsidRPr="00654ABF">
        <w:rPr>
          <w:rFonts w:ascii="Times New Roman" w:hAnsi="Times New Roman" w:cs="Times New Roman"/>
          <w:bCs/>
          <w:color w:val="000000"/>
          <w:sz w:val="24"/>
          <w:szCs w:val="24"/>
          <w:lang w:val="it-IT"/>
        </w:rPr>
        <w:t xml:space="preserve">No: </w:t>
      </w:r>
      <w:r w:rsidR="00654ABF" w:rsidRPr="00654ABF">
        <w:rPr>
          <w:rFonts w:ascii="Times New Roman" w:hAnsi="Times New Roman" w:cs="Times New Roman"/>
          <w:bCs/>
          <w:color w:val="000000"/>
          <w:sz w:val="24"/>
          <w:szCs w:val="24"/>
          <w:lang w:val="it-IT"/>
        </w:rPr>
        <w:t>3227/1</w:t>
      </w:r>
    </w:p>
    <w:p w:rsidR="00112F02" w:rsidRPr="00654ABF" w:rsidRDefault="00112F02" w:rsidP="00112F02">
      <w:pPr>
        <w:spacing w:after="0" w:line="240" w:lineRule="auto"/>
        <w:jc w:val="both"/>
        <w:rPr>
          <w:rFonts w:ascii="Times New Roman" w:hAnsi="Times New Roman" w:cs="Times New Roman"/>
          <w:bCs/>
          <w:color w:val="000000"/>
          <w:sz w:val="24"/>
          <w:szCs w:val="24"/>
          <w:lang w:val="it-IT"/>
        </w:rPr>
      </w:pPr>
      <w:r w:rsidRPr="00654ABF">
        <w:rPr>
          <w:rFonts w:ascii="Times New Roman" w:hAnsi="Times New Roman" w:cs="Times New Roman"/>
          <w:bCs/>
          <w:color w:val="000000"/>
          <w:sz w:val="24"/>
          <w:szCs w:val="24"/>
          <w:lang w:val="it-IT"/>
        </w:rPr>
        <w:t xml:space="preserve">Place and </w:t>
      </w:r>
      <w:r w:rsidR="00654ABF" w:rsidRPr="00654ABF">
        <w:rPr>
          <w:rFonts w:ascii="Times New Roman" w:hAnsi="Times New Roman" w:cs="Times New Roman"/>
          <w:bCs/>
          <w:color w:val="000000"/>
          <w:sz w:val="24"/>
          <w:szCs w:val="24"/>
          <w:lang w:val="it-IT"/>
        </w:rPr>
        <w:t>date:  Podgorica, 09.06.2022</w:t>
      </w:r>
      <w:r w:rsidRPr="00654ABF">
        <w:rPr>
          <w:rFonts w:ascii="Times New Roman" w:hAnsi="Times New Roman" w:cs="Times New Roman"/>
          <w:bCs/>
          <w:color w:val="000000"/>
          <w:sz w:val="24"/>
          <w:szCs w:val="24"/>
          <w:lang w:val="it-IT"/>
        </w:rPr>
        <w:t>.</w:t>
      </w:r>
    </w:p>
    <w:p w:rsidR="00112F02" w:rsidRPr="00654ABF" w:rsidRDefault="00112F02" w:rsidP="00112F02">
      <w:pPr>
        <w:pStyle w:val="Heading1"/>
        <w:numPr>
          <w:ilvl w:val="0"/>
          <w:numId w:val="0"/>
        </w:numPr>
        <w:ind w:left="432"/>
        <w:jc w:val="both"/>
        <w:rPr>
          <w:b w:val="0"/>
          <w:i/>
          <w:iCs/>
          <w:color w:val="000000"/>
          <w:szCs w:val="24"/>
          <w:lang w:val="it-IT"/>
        </w:rPr>
      </w:pPr>
    </w:p>
    <w:p w:rsidR="00112F02" w:rsidRPr="00654ABF" w:rsidRDefault="00112F02" w:rsidP="00112F02">
      <w:pPr>
        <w:pStyle w:val="Heading1"/>
        <w:numPr>
          <w:ilvl w:val="0"/>
          <w:numId w:val="0"/>
        </w:numPr>
        <w:ind w:left="432"/>
        <w:jc w:val="both"/>
        <w:rPr>
          <w:b w:val="0"/>
          <w:i/>
          <w:iCs/>
          <w:color w:val="000000"/>
          <w:szCs w:val="24"/>
          <w:lang w:val="it-IT"/>
        </w:rPr>
      </w:pPr>
    </w:p>
    <w:p w:rsidR="00112F02" w:rsidRPr="002919DE" w:rsidRDefault="00112F02" w:rsidP="00112F02">
      <w:pPr>
        <w:rPr>
          <w:rFonts w:ascii="Times New Roman" w:hAnsi="Times New Roman" w:cs="Times New Roman"/>
          <w:b/>
          <w:lang w:val="it-IT"/>
        </w:rPr>
      </w:pPr>
    </w:p>
    <w:p w:rsidR="00112F02" w:rsidRPr="002919DE" w:rsidRDefault="00112F02" w:rsidP="00112F02">
      <w:pPr>
        <w:rPr>
          <w:rFonts w:ascii="Times New Roman" w:hAnsi="Times New Roman" w:cs="Times New Roman"/>
          <w:b/>
          <w:lang w:val="it-IT"/>
        </w:rPr>
      </w:pPr>
    </w:p>
    <w:p w:rsidR="00112F02" w:rsidRPr="00F81CEE" w:rsidRDefault="00112F02" w:rsidP="00112F02">
      <w:pPr>
        <w:pStyle w:val="Heading1"/>
        <w:numPr>
          <w:ilvl w:val="0"/>
          <w:numId w:val="0"/>
        </w:numPr>
        <w:ind w:left="432"/>
        <w:jc w:val="left"/>
        <w:rPr>
          <w:b w:val="0"/>
          <w:color w:val="000000"/>
          <w:sz w:val="36"/>
          <w:szCs w:val="36"/>
          <w:lang w:val="it-IT"/>
        </w:rPr>
      </w:pPr>
    </w:p>
    <w:p w:rsidR="00112F02" w:rsidRPr="002919DE" w:rsidRDefault="00112F02" w:rsidP="00112F02">
      <w:pPr>
        <w:pStyle w:val="NoSpacing"/>
        <w:jc w:val="center"/>
        <w:rPr>
          <w:b/>
          <w:sz w:val="28"/>
          <w:szCs w:val="28"/>
          <w:lang w:val="it-IT"/>
        </w:rPr>
      </w:pPr>
      <w:r w:rsidRPr="002919DE">
        <w:rPr>
          <w:b/>
          <w:sz w:val="28"/>
          <w:szCs w:val="28"/>
          <w:lang w:val="it-IT"/>
        </w:rPr>
        <w:t>REQUEST FOR COLLECTION OF THE BIDS FOR</w:t>
      </w:r>
    </w:p>
    <w:p w:rsidR="00112F02" w:rsidRPr="002919DE" w:rsidRDefault="00112F02" w:rsidP="00112F02">
      <w:pPr>
        <w:pStyle w:val="NoSpacing"/>
        <w:jc w:val="center"/>
        <w:rPr>
          <w:b/>
          <w:sz w:val="28"/>
          <w:szCs w:val="28"/>
          <w:lang w:val="it-IT"/>
        </w:rPr>
      </w:pPr>
      <w:r w:rsidRPr="002919DE">
        <w:rPr>
          <w:b/>
          <w:sz w:val="28"/>
          <w:szCs w:val="28"/>
          <w:lang w:val="it-IT"/>
        </w:rPr>
        <w:t>THE PROCUREMENT PROCEDURE OF THE GOODS-</w:t>
      </w:r>
    </w:p>
    <w:p w:rsidR="00112F02" w:rsidRPr="002919DE" w:rsidRDefault="00112F02" w:rsidP="00112F02">
      <w:pPr>
        <w:pStyle w:val="NoSpacing"/>
        <w:jc w:val="both"/>
        <w:rPr>
          <w:b/>
          <w:sz w:val="28"/>
          <w:szCs w:val="28"/>
          <w:lang w:val="it-IT"/>
        </w:rPr>
      </w:pPr>
      <w:r w:rsidRPr="002919DE">
        <w:rPr>
          <w:b/>
          <w:sz w:val="28"/>
          <w:szCs w:val="28"/>
          <w:lang w:val="it-IT"/>
        </w:rPr>
        <w:t xml:space="preserve">                                      </w:t>
      </w:r>
    </w:p>
    <w:p w:rsidR="00112F02" w:rsidRPr="002919DE" w:rsidRDefault="00112F02" w:rsidP="00654ABF">
      <w:pPr>
        <w:pStyle w:val="NoSpacing"/>
        <w:jc w:val="center"/>
        <w:rPr>
          <w:b/>
          <w:sz w:val="28"/>
          <w:szCs w:val="28"/>
          <w:lang w:val="it-IT"/>
        </w:rPr>
      </w:pPr>
      <w:r>
        <w:rPr>
          <w:b/>
          <w:sz w:val="28"/>
          <w:szCs w:val="28"/>
          <w:lang w:val="it-IT"/>
        </w:rPr>
        <w:t>Products for F</w:t>
      </w:r>
      <w:r w:rsidRPr="002919DE">
        <w:rPr>
          <w:b/>
          <w:sz w:val="28"/>
          <w:szCs w:val="28"/>
          <w:lang w:val="it-IT"/>
        </w:rPr>
        <w:t>ermentation</w:t>
      </w:r>
    </w:p>
    <w:p w:rsidR="00112F02" w:rsidRPr="002919DE" w:rsidRDefault="00112F02" w:rsidP="00112F02">
      <w:pPr>
        <w:pStyle w:val="NoSpacing"/>
        <w:rPr>
          <w:b/>
          <w:sz w:val="28"/>
          <w:szCs w:val="28"/>
          <w:lang w:val="it-IT"/>
        </w:rPr>
      </w:pPr>
    </w:p>
    <w:p w:rsidR="00112F02" w:rsidRPr="002919DE" w:rsidRDefault="00112F02" w:rsidP="00112F02">
      <w:pPr>
        <w:pStyle w:val="NoSpacing"/>
        <w:rPr>
          <w:b/>
          <w:color w:val="000000"/>
          <w:sz w:val="28"/>
          <w:szCs w:val="28"/>
          <w:lang w:val="it-IT"/>
        </w:rPr>
      </w:pPr>
    </w:p>
    <w:p w:rsidR="00112F02" w:rsidRPr="002919DE" w:rsidRDefault="00112F02" w:rsidP="00112F02">
      <w:pPr>
        <w:rPr>
          <w:rFonts w:ascii="Times New Roman" w:hAnsi="Times New Roman" w:cs="Times New Roman"/>
          <w:b/>
          <w:color w:val="000000"/>
          <w:lang w:val="it-IT"/>
        </w:rPr>
      </w:pPr>
    </w:p>
    <w:p w:rsidR="00112F02" w:rsidRPr="002919DE" w:rsidRDefault="00112F02" w:rsidP="00112F02">
      <w:pPr>
        <w:rPr>
          <w:rFonts w:ascii="Times New Roman" w:hAnsi="Times New Roman" w:cs="Times New Roman"/>
          <w:b/>
          <w:color w:val="000000"/>
          <w:lang w:val="it-IT"/>
        </w:rPr>
      </w:pPr>
    </w:p>
    <w:p w:rsidR="00112F02" w:rsidRPr="002919DE" w:rsidRDefault="00112F02" w:rsidP="00112F02">
      <w:pPr>
        <w:rPr>
          <w:rFonts w:ascii="Times New Roman" w:hAnsi="Times New Roman" w:cs="Times New Roman"/>
          <w:b/>
          <w:color w:val="000000"/>
          <w:lang w:val="it-IT"/>
        </w:rPr>
      </w:pPr>
    </w:p>
    <w:p w:rsidR="00112F02" w:rsidRPr="002919DE" w:rsidRDefault="00112F02" w:rsidP="00112F02">
      <w:pPr>
        <w:rPr>
          <w:rFonts w:ascii="Times New Roman" w:hAnsi="Times New Roman" w:cs="Times New Roman"/>
          <w:b/>
          <w:color w:val="000000"/>
          <w:lang w:val="it-IT"/>
        </w:rPr>
      </w:pPr>
    </w:p>
    <w:p w:rsidR="00112F02" w:rsidRPr="002919DE" w:rsidRDefault="00112F02" w:rsidP="00112F02">
      <w:pPr>
        <w:rPr>
          <w:rFonts w:ascii="Times New Roman" w:hAnsi="Times New Roman" w:cs="Times New Roman"/>
          <w:b/>
          <w:color w:val="000000"/>
          <w:lang w:val="it-IT"/>
        </w:rPr>
      </w:pPr>
    </w:p>
    <w:p w:rsidR="00112F02" w:rsidRPr="002919DE" w:rsidRDefault="00112F02" w:rsidP="00112F02">
      <w:pPr>
        <w:rPr>
          <w:rFonts w:ascii="Times New Roman" w:hAnsi="Times New Roman" w:cs="Times New Roman"/>
          <w:b/>
          <w:color w:val="000000"/>
          <w:lang w:val="it-IT"/>
        </w:rPr>
      </w:pPr>
    </w:p>
    <w:p w:rsidR="00112F02" w:rsidRPr="002919DE" w:rsidRDefault="00112F02" w:rsidP="00112F02">
      <w:pPr>
        <w:rPr>
          <w:rFonts w:ascii="Times New Roman" w:hAnsi="Times New Roman" w:cs="Times New Roman"/>
          <w:b/>
          <w:color w:val="000000"/>
          <w:lang w:val="it-IT"/>
        </w:rPr>
      </w:pPr>
    </w:p>
    <w:p w:rsidR="00112F02" w:rsidRPr="002919DE" w:rsidRDefault="00112F02" w:rsidP="00112F02">
      <w:pPr>
        <w:rPr>
          <w:rFonts w:ascii="Times New Roman" w:hAnsi="Times New Roman" w:cs="Times New Roman"/>
          <w:b/>
          <w:color w:val="000000"/>
          <w:lang w:val="it-IT"/>
        </w:rPr>
      </w:pPr>
    </w:p>
    <w:p w:rsidR="00112F02" w:rsidRPr="002919DE" w:rsidRDefault="00112F02" w:rsidP="00112F02">
      <w:pPr>
        <w:rPr>
          <w:rFonts w:ascii="Times New Roman" w:hAnsi="Times New Roman" w:cs="Times New Roman"/>
          <w:b/>
          <w:color w:val="000000"/>
          <w:lang w:val="it-IT"/>
        </w:rPr>
      </w:pPr>
    </w:p>
    <w:p w:rsidR="00112F02" w:rsidRPr="002919DE" w:rsidRDefault="00112F02" w:rsidP="00112F02">
      <w:pPr>
        <w:jc w:val="both"/>
        <w:rPr>
          <w:rFonts w:ascii="Times New Roman" w:hAnsi="Times New Roman" w:cs="Times New Roman"/>
          <w:b/>
          <w:color w:val="000000"/>
          <w:lang w:val="it-IT"/>
        </w:rPr>
      </w:pPr>
    </w:p>
    <w:p w:rsidR="00112F02" w:rsidRPr="002919DE" w:rsidRDefault="00112F02" w:rsidP="00112F02">
      <w:pPr>
        <w:jc w:val="both"/>
        <w:rPr>
          <w:rFonts w:ascii="Times New Roman" w:hAnsi="Times New Roman" w:cs="Times New Roman"/>
          <w:b/>
          <w:color w:val="000000"/>
          <w:lang w:val="it-IT"/>
        </w:rPr>
      </w:pPr>
    </w:p>
    <w:p w:rsidR="00112F02" w:rsidRPr="002919DE" w:rsidRDefault="00112F02" w:rsidP="00112F02">
      <w:pPr>
        <w:jc w:val="both"/>
        <w:rPr>
          <w:rFonts w:ascii="Times New Roman" w:hAnsi="Times New Roman" w:cs="Times New Roman"/>
          <w:b/>
          <w:color w:val="000000"/>
          <w:lang w:val="it-IT"/>
        </w:rPr>
      </w:pPr>
    </w:p>
    <w:p w:rsidR="00112F02" w:rsidRDefault="00112F02" w:rsidP="00112F02">
      <w:pPr>
        <w:jc w:val="both"/>
        <w:rPr>
          <w:rFonts w:ascii="Times New Roman" w:hAnsi="Times New Roman" w:cs="Times New Roman"/>
          <w:b/>
          <w:color w:val="000000"/>
          <w:lang w:val="it-IT"/>
        </w:rPr>
      </w:pPr>
    </w:p>
    <w:p w:rsidR="00112F02" w:rsidRDefault="00112F02" w:rsidP="00112F02">
      <w:pPr>
        <w:jc w:val="both"/>
        <w:rPr>
          <w:rFonts w:ascii="Times New Roman" w:hAnsi="Times New Roman" w:cs="Times New Roman"/>
          <w:b/>
          <w:color w:val="000000"/>
          <w:lang w:val="it-IT"/>
        </w:rPr>
      </w:pPr>
    </w:p>
    <w:p w:rsidR="00112F02" w:rsidRPr="002919DE" w:rsidRDefault="00112F02" w:rsidP="00112F02">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112F02" w:rsidRPr="002919DE" w:rsidTr="006B1BDB">
        <w:tc>
          <w:tcPr>
            <w:tcW w:w="9576" w:type="dxa"/>
            <w:shd w:val="clear" w:color="auto" w:fill="BFBFBF" w:themeFill="background1" w:themeFillShade="BF"/>
          </w:tcPr>
          <w:p w:rsidR="00112F02" w:rsidRPr="002919DE" w:rsidRDefault="00112F02" w:rsidP="006B1BDB">
            <w:pPr>
              <w:rPr>
                <w:rFonts w:ascii="Arial" w:hAnsi="Arial" w:cs="Arial"/>
                <w:b/>
                <w:lang w:val="sr-Latn-CS"/>
              </w:rPr>
            </w:pPr>
            <w:r w:rsidRPr="002919DE">
              <w:rPr>
                <w:rFonts w:ascii="Arial" w:hAnsi="Arial" w:cs="Arial"/>
                <w:b/>
                <w:lang w:val="sr-Latn-CS"/>
              </w:rPr>
              <w:lastRenderedPageBreak/>
              <w:t xml:space="preserve">I </w:t>
            </w:r>
            <w:r w:rsidRPr="002919DE">
              <w:rPr>
                <w:rFonts w:ascii="Arial" w:hAnsi="Arial" w:cs="Arial"/>
                <w:b/>
                <w:bCs/>
              </w:rPr>
              <w:t>Data on the Procurer</w:t>
            </w:r>
          </w:p>
        </w:tc>
      </w:tr>
    </w:tbl>
    <w:p w:rsidR="00112F02" w:rsidRPr="002919DE" w:rsidRDefault="00112F02" w:rsidP="00112F02">
      <w:pPr>
        <w:rPr>
          <w:rFonts w:ascii="Arial" w:hAnsi="Arial" w:cs="Arial"/>
          <w:b/>
          <w:lang w:val="sr-Latn-CS"/>
        </w:rPr>
      </w:pPr>
    </w:p>
    <w:tbl>
      <w:tblPr>
        <w:tblStyle w:val="TableGrid"/>
        <w:tblW w:w="0" w:type="auto"/>
        <w:tblLook w:val="04A0" w:firstRow="1" w:lastRow="0" w:firstColumn="1" w:lastColumn="0" w:noHBand="0" w:noVBand="1"/>
      </w:tblPr>
      <w:tblGrid>
        <w:gridCol w:w="4788"/>
        <w:gridCol w:w="4788"/>
      </w:tblGrid>
      <w:tr w:rsidR="00112F02" w:rsidRPr="00975994" w:rsidTr="006B1BDB">
        <w:tc>
          <w:tcPr>
            <w:tcW w:w="4788" w:type="dxa"/>
          </w:tcPr>
          <w:p w:rsidR="00112F02" w:rsidRPr="00975994" w:rsidRDefault="00112F02" w:rsidP="006B1BDB">
            <w:pPr>
              <w:rPr>
                <w:rFonts w:ascii="Arial" w:hAnsi="Arial" w:cs="Arial"/>
              </w:rPr>
            </w:pPr>
            <w:r w:rsidRPr="00975994">
              <w:rPr>
                <w:rFonts w:ascii="Arial" w:hAnsi="Arial" w:cs="Arial"/>
                <w:bCs/>
              </w:rPr>
              <w:t>Procurer</w:t>
            </w:r>
            <w:r w:rsidRPr="00975994">
              <w:rPr>
                <w:rFonts w:ascii="Arial" w:hAnsi="Arial" w:cs="Arial"/>
              </w:rPr>
              <w:t>:</w:t>
            </w:r>
          </w:p>
          <w:p w:rsidR="00112F02" w:rsidRPr="00975994" w:rsidRDefault="00112F02" w:rsidP="006B1BDB">
            <w:pPr>
              <w:rPr>
                <w:rFonts w:ascii="Arial" w:hAnsi="Arial" w:cs="Arial"/>
                <w:lang w:val="sr-Latn-CS"/>
              </w:rPr>
            </w:pPr>
            <w:r w:rsidRPr="00975994">
              <w:rPr>
                <w:rFonts w:ascii="Arial" w:hAnsi="Arial" w:cs="Arial"/>
              </w:rPr>
              <w:t>13. Jul -Planta</w:t>
            </w:r>
            <w:r w:rsidRPr="00975994">
              <w:rPr>
                <w:rFonts w:ascii="Arial" w:hAnsi="Arial" w:cs="Arial"/>
                <w:lang w:val="sr-Latn-CS"/>
              </w:rPr>
              <w:t>že a.d.</w:t>
            </w:r>
          </w:p>
          <w:p w:rsidR="00112F02" w:rsidRPr="00975994" w:rsidRDefault="00112F02" w:rsidP="006B1BDB">
            <w:pPr>
              <w:rPr>
                <w:rFonts w:ascii="Arial" w:hAnsi="Arial" w:cs="Arial"/>
                <w:lang w:val="sr-Latn-CS"/>
              </w:rPr>
            </w:pPr>
          </w:p>
        </w:tc>
        <w:tc>
          <w:tcPr>
            <w:tcW w:w="4788" w:type="dxa"/>
          </w:tcPr>
          <w:p w:rsidR="00112F02" w:rsidRPr="00975994" w:rsidRDefault="00112F02" w:rsidP="006B1BDB">
            <w:pPr>
              <w:jc w:val="both"/>
              <w:rPr>
                <w:rFonts w:ascii="Arial" w:hAnsi="Arial" w:cs="Arial"/>
                <w:lang w:val="sr-Latn-CS"/>
              </w:rPr>
            </w:pPr>
            <w:r w:rsidRPr="00975994">
              <w:rPr>
                <w:rFonts w:ascii="Arial" w:hAnsi="Arial" w:cs="Arial"/>
                <w:lang w:val="sr-Latn-CS"/>
              </w:rPr>
              <w:t>Contact person:</w:t>
            </w:r>
          </w:p>
          <w:p w:rsidR="00112F02" w:rsidRPr="00975994" w:rsidRDefault="0001171E" w:rsidP="006B1BDB">
            <w:pPr>
              <w:jc w:val="both"/>
              <w:rPr>
                <w:rFonts w:ascii="Arial" w:hAnsi="Arial" w:cs="Arial"/>
              </w:rPr>
            </w:pPr>
            <w:r>
              <w:rPr>
                <w:rFonts w:ascii="Arial" w:hAnsi="Arial" w:cs="Arial"/>
                <w:lang w:val="sr-Latn-CS"/>
              </w:rPr>
              <w:t>Vesna Đurišić Vujičić</w:t>
            </w:r>
          </w:p>
        </w:tc>
      </w:tr>
      <w:tr w:rsidR="00112F02" w:rsidRPr="00975994" w:rsidTr="006B1BDB">
        <w:tc>
          <w:tcPr>
            <w:tcW w:w="4788" w:type="dxa"/>
          </w:tcPr>
          <w:p w:rsidR="00112F02" w:rsidRPr="00975994" w:rsidRDefault="00112F02" w:rsidP="006B1BDB">
            <w:pPr>
              <w:rPr>
                <w:rFonts w:ascii="Arial" w:hAnsi="Arial" w:cs="Arial"/>
                <w:lang w:val="sr-Latn-CS"/>
              </w:rPr>
            </w:pPr>
            <w:r w:rsidRPr="00975994">
              <w:rPr>
                <w:rFonts w:ascii="Arial" w:hAnsi="Arial" w:cs="Arial"/>
                <w:lang w:val="sr-Latn-CS"/>
              </w:rPr>
              <w:t>Adress: Put Radomira Ivanovića br.2</w:t>
            </w:r>
          </w:p>
          <w:p w:rsidR="00112F02" w:rsidRPr="00975994" w:rsidRDefault="00112F02" w:rsidP="006B1BDB">
            <w:pPr>
              <w:rPr>
                <w:rFonts w:ascii="Arial" w:hAnsi="Arial" w:cs="Arial"/>
                <w:lang w:val="sr-Latn-CS"/>
              </w:rPr>
            </w:pPr>
          </w:p>
        </w:tc>
        <w:tc>
          <w:tcPr>
            <w:tcW w:w="4788" w:type="dxa"/>
          </w:tcPr>
          <w:p w:rsidR="00112F02" w:rsidRPr="00975994" w:rsidRDefault="00112F02" w:rsidP="006B1BDB">
            <w:pPr>
              <w:rPr>
                <w:rFonts w:ascii="Arial" w:hAnsi="Arial" w:cs="Arial"/>
                <w:lang w:val="sr-Latn-CS"/>
              </w:rPr>
            </w:pPr>
            <w:r w:rsidRPr="00975994">
              <w:rPr>
                <w:rFonts w:ascii="Arial" w:hAnsi="Arial" w:cs="Arial"/>
                <w:lang w:val="sr-Latn-CS"/>
              </w:rPr>
              <w:t>Postal No. 81000</w:t>
            </w:r>
          </w:p>
        </w:tc>
      </w:tr>
      <w:tr w:rsidR="00112F02" w:rsidRPr="00975994" w:rsidTr="006B1BDB">
        <w:tc>
          <w:tcPr>
            <w:tcW w:w="4788" w:type="dxa"/>
          </w:tcPr>
          <w:p w:rsidR="00112F02" w:rsidRPr="00975994" w:rsidRDefault="00112F02" w:rsidP="006B1BDB">
            <w:pPr>
              <w:rPr>
                <w:rFonts w:ascii="Arial" w:hAnsi="Arial" w:cs="Arial"/>
                <w:lang w:val="sr-Latn-CS"/>
              </w:rPr>
            </w:pPr>
            <w:r w:rsidRPr="00975994">
              <w:rPr>
                <w:rFonts w:ascii="Arial" w:hAnsi="Arial" w:cs="Arial"/>
                <w:lang w:val="sr-Latn-CS"/>
              </w:rPr>
              <w:t>Main office: Podgorica</w:t>
            </w:r>
          </w:p>
          <w:p w:rsidR="00112F02" w:rsidRPr="00975994" w:rsidRDefault="00112F02" w:rsidP="006B1BDB">
            <w:pPr>
              <w:rPr>
                <w:rFonts w:ascii="Arial" w:hAnsi="Arial" w:cs="Arial"/>
                <w:lang w:val="sr-Latn-CS"/>
              </w:rPr>
            </w:pPr>
          </w:p>
        </w:tc>
        <w:tc>
          <w:tcPr>
            <w:tcW w:w="4788" w:type="dxa"/>
          </w:tcPr>
          <w:p w:rsidR="00112F02" w:rsidRPr="00975994" w:rsidRDefault="00112F02" w:rsidP="006B1BDB">
            <w:pPr>
              <w:rPr>
                <w:rFonts w:ascii="Arial" w:hAnsi="Arial" w:cs="Arial"/>
                <w:lang w:val="sr-Latn-CS"/>
              </w:rPr>
            </w:pPr>
            <w:r w:rsidRPr="00975994">
              <w:rPr>
                <w:rFonts w:ascii="Arial" w:hAnsi="Arial" w:cs="Arial"/>
                <w:lang w:val="sr-Latn-CS"/>
              </w:rPr>
              <w:t>Fiscal Ident.No.(Comp.Reg.No.).02016281</w:t>
            </w:r>
          </w:p>
        </w:tc>
      </w:tr>
      <w:tr w:rsidR="00112F02" w:rsidRPr="00975994" w:rsidTr="006B1BDB">
        <w:tc>
          <w:tcPr>
            <w:tcW w:w="4788" w:type="dxa"/>
          </w:tcPr>
          <w:p w:rsidR="00112F02" w:rsidRPr="00975994" w:rsidRDefault="0001171E" w:rsidP="006B1BDB">
            <w:pPr>
              <w:rPr>
                <w:rFonts w:ascii="Arial" w:hAnsi="Arial" w:cs="Arial"/>
                <w:lang w:val="sr-Latn-CS"/>
              </w:rPr>
            </w:pPr>
            <w:r>
              <w:rPr>
                <w:rFonts w:ascii="Arial" w:hAnsi="Arial" w:cs="Arial"/>
                <w:lang w:val="sr-Latn-CS"/>
              </w:rPr>
              <w:t>Tel: 00382 69 019 603</w:t>
            </w:r>
          </w:p>
          <w:p w:rsidR="00112F02" w:rsidRPr="00975994" w:rsidRDefault="00112F02" w:rsidP="006B1BDB">
            <w:pPr>
              <w:rPr>
                <w:rFonts w:ascii="Arial" w:hAnsi="Arial" w:cs="Arial"/>
                <w:lang w:val="sr-Latn-CS"/>
              </w:rPr>
            </w:pPr>
          </w:p>
        </w:tc>
        <w:tc>
          <w:tcPr>
            <w:tcW w:w="4788" w:type="dxa"/>
          </w:tcPr>
          <w:p w:rsidR="00112F02" w:rsidRPr="00975994" w:rsidRDefault="00112F02" w:rsidP="006B1BDB">
            <w:pPr>
              <w:rPr>
                <w:rFonts w:ascii="Arial" w:hAnsi="Arial" w:cs="Arial"/>
                <w:lang w:val="sr-Latn-CS"/>
              </w:rPr>
            </w:pPr>
            <w:r w:rsidRPr="00975994">
              <w:rPr>
                <w:rFonts w:ascii="Arial" w:hAnsi="Arial" w:cs="Arial"/>
                <w:lang w:val="sr-Latn-CS"/>
              </w:rPr>
              <w:t>Fax: 00382 20 658 125</w:t>
            </w:r>
          </w:p>
        </w:tc>
      </w:tr>
      <w:tr w:rsidR="00112F02" w:rsidRPr="00975994" w:rsidTr="006B1BDB">
        <w:tc>
          <w:tcPr>
            <w:tcW w:w="4788" w:type="dxa"/>
          </w:tcPr>
          <w:p w:rsidR="00112F02" w:rsidRPr="00975994" w:rsidRDefault="0001171E" w:rsidP="006B1BDB">
            <w:pPr>
              <w:rPr>
                <w:rFonts w:ascii="Arial" w:hAnsi="Arial" w:cs="Arial"/>
                <w:lang w:val="sr-Latn-CS"/>
              </w:rPr>
            </w:pPr>
            <w:r>
              <w:rPr>
                <w:rFonts w:ascii="Arial" w:hAnsi="Arial" w:cs="Arial"/>
                <w:lang w:val="sr-Latn-CS"/>
              </w:rPr>
              <w:t>E-mail:vesna.djurisic</w:t>
            </w:r>
            <w:r w:rsidR="00112F02" w:rsidRPr="00975994">
              <w:rPr>
                <w:rFonts w:ascii="Arial" w:hAnsi="Arial" w:cs="Arial"/>
                <w:lang w:val="sr-Latn-CS"/>
              </w:rPr>
              <w:t>@plantaze.com</w:t>
            </w:r>
          </w:p>
          <w:p w:rsidR="00112F02" w:rsidRPr="00975994" w:rsidRDefault="00112F02" w:rsidP="006B1BDB">
            <w:pPr>
              <w:rPr>
                <w:rFonts w:ascii="Arial" w:hAnsi="Arial" w:cs="Arial"/>
                <w:lang w:val="sr-Latn-CS"/>
              </w:rPr>
            </w:pPr>
          </w:p>
        </w:tc>
        <w:tc>
          <w:tcPr>
            <w:tcW w:w="4788" w:type="dxa"/>
          </w:tcPr>
          <w:p w:rsidR="00112F02" w:rsidRPr="00975994" w:rsidRDefault="00112F02" w:rsidP="006B1BDB">
            <w:pPr>
              <w:rPr>
                <w:rFonts w:ascii="Arial" w:hAnsi="Arial" w:cs="Arial"/>
                <w:lang w:val="sr-Latn-CS"/>
              </w:rPr>
            </w:pPr>
            <w:r w:rsidRPr="00975994">
              <w:rPr>
                <w:rFonts w:ascii="Arial" w:hAnsi="Arial" w:cs="Arial"/>
                <w:lang w:val="sr-Latn-CS"/>
              </w:rPr>
              <w:t>Webpage www.plantaze.com</w:t>
            </w:r>
          </w:p>
        </w:tc>
      </w:tr>
    </w:tbl>
    <w:p w:rsidR="00112F02" w:rsidRPr="00975994" w:rsidRDefault="00112F02" w:rsidP="00112F02">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112F02" w:rsidRPr="002919DE" w:rsidTr="006B1BDB">
        <w:tc>
          <w:tcPr>
            <w:tcW w:w="9576" w:type="dxa"/>
            <w:shd w:val="clear" w:color="auto" w:fill="BFBFBF" w:themeFill="background1" w:themeFillShade="BF"/>
          </w:tcPr>
          <w:p w:rsidR="00112F02" w:rsidRPr="002919DE" w:rsidRDefault="00112F02" w:rsidP="006B1BDB">
            <w:pPr>
              <w:rPr>
                <w:rFonts w:ascii="Arial" w:hAnsi="Arial" w:cs="Arial"/>
                <w:b/>
                <w:lang w:val="sr-Latn-CS"/>
              </w:rPr>
            </w:pPr>
            <w:r w:rsidRPr="002919DE">
              <w:rPr>
                <w:rFonts w:ascii="Arial" w:hAnsi="Arial" w:cs="Arial"/>
                <w:b/>
                <w:lang w:val="sr-Latn-CS"/>
              </w:rPr>
              <w:t>II Subject of the procurement</w:t>
            </w:r>
          </w:p>
        </w:tc>
      </w:tr>
    </w:tbl>
    <w:p w:rsidR="00112F02" w:rsidRDefault="00112F02" w:rsidP="00112F02">
      <w:pPr>
        <w:rPr>
          <w:rFonts w:ascii="Arial" w:eastAsia="SimSun" w:hAnsi="Arial" w:cs="Arial"/>
          <w:b/>
          <w:lang w:val="sr-Latn-CS"/>
        </w:rPr>
      </w:pPr>
    </w:p>
    <w:p w:rsidR="00112F02" w:rsidRPr="00083238" w:rsidRDefault="00112F02" w:rsidP="00112F02">
      <w:pPr>
        <w:rPr>
          <w:rFonts w:ascii="Times New Roman" w:hAnsi="Times New Roman" w:cs="Times New Roman"/>
          <w:b/>
          <w:sz w:val="24"/>
          <w:szCs w:val="24"/>
        </w:rPr>
      </w:pPr>
      <w:r w:rsidRPr="00083238">
        <w:rPr>
          <w:rFonts w:ascii="Arial" w:eastAsia="SimSun" w:hAnsi="Arial" w:cs="Arial"/>
          <w:b/>
          <w:lang w:val="sr-Latn-CS"/>
        </w:rPr>
        <w:t xml:space="preserve">- </w:t>
      </w:r>
      <w:r w:rsidRPr="00083238">
        <w:rPr>
          <w:rStyle w:val="hps"/>
          <w:rFonts w:ascii="Times New Roman" w:hAnsi="Times New Roman" w:cs="Times New Roman"/>
          <w:b/>
          <w:sz w:val="24"/>
          <w:szCs w:val="24"/>
        </w:rPr>
        <w:t xml:space="preserve"> Products for Wine Fermentation </w:t>
      </w:r>
    </w:p>
    <w:tbl>
      <w:tblPr>
        <w:tblStyle w:val="TableGrid"/>
        <w:tblW w:w="0" w:type="auto"/>
        <w:tblInd w:w="-34" w:type="dxa"/>
        <w:tblLook w:val="04A0" w:firstRow="1" w:lastRow="0" w:firstColumn="1" w:lastColumn="0" w:noHBand="0" w:noVBand="1"/>
      </w:tblPr>
      <w:tblGrid>
        <w:gridCol w:w="9610"/>
      </w:tblGrid>
      <w:tr w:rsidR="00112F02" w:rsidRPr="002919DE" w:rsidTr="006B1BDB">
        <w:tc>
          <w:tcPr>
            <w:tcW w:w="9610" w:type="dxa"/>
          </w:tcPr>
          <w:p w:rsidR="00112F02" w:rsidRPr="002919DE" w:rsidRDefault="00112F02" w:rsidP="006B1BDB">
            <w:pPr>
              <w:jc w:val="both"/>
              <w:rPr>
                <w:rFonts w:ascii="Times New Roman" w:hAnsi="Times New Roman" w:cs="Times New Roman"/>
                <w:b/>
                <w:sz w:val="24"/>
                <w:szCs w:val="24"/>
                <w:lang w:val="sr-Latn-CS"/>
              </w:rPr>
            </w:pPr>
            <w:r w:rsidRPr="002919DE">
              <w:rPr>
                <w:rFonts w:ascii="Times New Roman" w:hAnsi="Times New Roman" w:cs="Times New Roman"/>
                <w:b/>
                <w:sz w:val="24"/>
                <w:szCs w:val="24"/>
                <w:lang w:val="sr-Latn-CS"/>
              </w:rPr>
              <w:t xml:space="preserve">III  Manner of the determination of the subject and assessed value of the procurement </w:t>
            </w:r>
          </w:p>
        </w:tc>
      </w:tr>
    </w:tbl>
    <w:p w:rsidR="00112F02" w:rsidRPr="00A827B2" w:rsidRDefault="00112F02" w:rsidP="00112F02">
      <w:pPr>
        <w:jc w:val="both"/>
        <w:rPr>
          <w:rFonts w:ascii="Times New Roman" w:hAnsi="Times New Roman" w:cs="Times New Roman"/>
          <w:sz w:val="24"/>
          <w:szCs w:val="24"/>
          <w:lang w:val="sr-Latn-CS"/>
        </w:rPr>
      </w:pPr>
      <w:r w:rsidRPr="00A827B2">
        <w:rPr>
          <w:rFonts w:ascii="Times New Roman" w:hAnsi="Times New Roman" w:cs="Times New Roman"/>
          <w:sz w:val="24"/>
          <w:szCs w:val="24"/>
          <w:lang w:val="sr-Latn-CS"/>
        </w:rPr>
        <w:t>The procurement subject is  procured:</w:t>
      </w:r>
    </w:p>
    <w:p w:rsidR="00A43BF0" w:rsidRDefault="00112F02" w:rsidP="00112F02">
      <w:pPr>
        <w:pStyle w:val="NoSpacing"/>
        <w:jc w:val="both"/>
        <w:rPr>
          <w:b/>
          <w:sz w:val="24"/>
          <w:szCs w:val="24"/>
          <w:lang w:val="sr-Latn-CS"/>
        </w:rPr>
      </w:pPr>
      <w:r w:rsidRPr="00A827B2">
        <w:rPr>
          <w:sz w:val="24"/>
          <w:szCs w:val="24"/>
          <w:lang w:val="sr-Latn-CS"/>
        </w:rPr>
        <w:t xml:space="preserve">        as a whole unit, </w:t>
      </w:r>
      <w:r w:rsidRPr="002919DE">
        <w:rPr>
          <w:b/>
          <w:sz w:val="24"/>
          <w:szCs w:val="24"/>
          <w:lang w:val="sr-Latn-CS"/>
        </w:rPr>
        <w:t xml:space="preserve">assessed value </w:t>
      </w:r>
    </w:p>
    <w:p w:rsidR="00A43BF0" w:rsidRDefault="00A43BF0" w:rsidP="00112F02">
      <w:pPr>
        <w:pStyle w:val="NoSpacing"/>
        <w:jc w:val="both"/>
        <w:rPr>
          <w:b/>
          <w:sz w:val="24"/>
          <w:szCs w:val="24"/>
          <w:lang w:val="sr-Latn-CS"/>
        </w:rPr>
      </w:pPr>
      <w:r>
        <w:rPr>
          <w:b/>
          <w:sz w:val="24"/>
          <w:szCs w:val="24"/>
          <w:lang w:val="sr-Latn-CS"/>
        </w:rPr>
        <w:t xml:space="preserve">                                                                  Total without VAT : </w:t>
      </w:r>
      <w:r w:rsidR="00112F02" w:rsidRPr="002919DE">
        <w:rPr>
          <w:b/>
          <w:sz w:val="24"/>
          <w:szCs w:val="24"/>
          <w:lang w:val="sr-Latn-CS"/>
        </w:rPr>
        <w:t xml:space="preserve"> €  </w:t>
      </w:r>
      <w:r>
        <w:rPr>
          <w:b/>
          <w:sz w:val="24"/>
          <w:szCs w:val="24"/>
          <w:lang w:val="sr-Latn-CS"/>
        </w:rPr>
        <w:t>148.5</w:t>
      </w:r>
      <w:r w:rsidR="00112F02" w:rsidRPr="002919DE">
        <w:rPr>
          <w:b/>
          <w:sz w:val="24"/>
          <w:szCs w:val="24"/>
          <w:lang w:val="sr-Latn-CS"/>
        </w:rPr>
        <w:t xml:space="preserve">00,00      </w:t>
      </w:r>
    </w:p>
    <w:p w:rsidR="00112F02" w:rsidRPr="002919DE" w:rsidRDefault="00A43BF0" w:rsidP="00112F02">
      <w:pPr>
        <w:pStyle w:val="NoSpacing"/>
        <w:jc w:val="both"/>
        <w:rPr>
          <w:b/>
          <w:sz w:val="24"/>
          <w:szCs w:val="24"/>
          <w:lang w:val="sr-Latn-CS"/>
        </w:rPr>
      </w:pPr>
      <w:r>
        <w:rPr>
          <w:b/>
          <w:sz w:val="24"/>
          <w:szCs w:val="24"/>
          <w:lang w:val="sr-Latn-CS"/>
        </w:rPr>
        <w:t xml:space="preserve">                                                                  Total with VAT:        </w:t>
      </w:r>
      <w:r w:rsidRPr="002919DE">
        <w:rPr>
          <w:b/>
          <w:sz w:val="24"/>
          <w:szCs w:val="24"/>
          <w:lang w:val="sr-Latn-CS"/>
        </w:rPr>
        <w:t xml:space="preserve">€  </w:t>
      </w:r>
      <w:r>
        <w:rPr>
          <w:b/>
          <w:sz w:val="24"/>
          <w:szCs w:val="24"/>
          <w:lang w:val="sr-Latn-CS"/>
        </w:rPr>
        <w:t>179.685</w:t>
      </w:r>
      <w:r w:rsidRPr="002919DE">
        <w:rPr>
          <w:b/>
          <w:sz w:val="24"/>
          <w:szCs w:val="24"/>
          <w:lang w:val="sr-Latn-CS"/>
        </w:rPr>
        <w:t xml:space="preserve">,00      </w:t>
      </w:r>
      <w:r w:rsidR="00112F02" w:rsidRPr="002919DE">
        <w:rPr>
          <w:b/>
          <w:sz w:val="24"/>
          <w:szCs w:val="24"/>
          <w:lang w:val="sr-Latn-CS"/>
        </w:rPr>
        <w:t xml:space="preserve">    </w:t>
      </w:r>
    </w:p>
    <w:p w:rsidR="00112F02" w:rsidRPr="002919DE" w:rsidRDefault="00112F02" w:rsidP="00112F02">
      <w:pPr>
        <w:pStyle w:val="NoSpacing"/>
        <w:jc w:val="both"/>
        <w:rPr>
          <w:b/>
          <w:sz w:val="24"/>
          <w:szCs w:val="24"/>
          <w:lang w:val="sr-Latn-CS"/>
        </w:rPr>
      </w:pPr>
      <w:r w:rsidRPr="002919DE">
        <w:rPr>
          <w:b/>
          <w:sz w:val="24"/>
          <w:szCs w:val="24"/>
          <w:lang w:val="sr-Latn-CS"/>
        </w:rPr>
        <w:t xml:space="preserve">                    </w:t>
      </w:r>
    </w:p>
    <w:tbl>
      <w:tblPr>
        <w:tblStyle w:val="TableGrid"/>
        <w:tblW w:w="0" w:type="auto"/>
        <w:tblLook w:val="04A0" w:firstRow="1" w:lastRow="0" w:firstColumn="1" w:lastColumn="0" w:noHBand="0" w:noVBand="1"/>
      </w:tblPr>
      <w:tblGrid>
        <w:gridCol w:w="9576"/>
      </w:tblGrid>
      <w:tr w:rsidR="00112F02" w:rsidRPr="002919DE" w:rsidTr="006B1BDB">
        <w:tc>
          <w:tcPr>
            <w:tcW w:w="9576" w:type="dxa"/>
          </w:tcPr>
          <w:p w:rsidR="00112F02" w:rsidRPr="002919DE" w:rsidRDefault="00112F02" w:rsidP="006B1BDB">
            <w:pPr>
              <w:jc w:val="both"/>
              <w:rPr>
                <w:rFonts w:ascii="Times New Roman" w:hAnsi="Times New Roman" w:cs="Times New Roman"/>
                <w:b/>
                <w:sz w:val="24"/>
                <w:szCs w:val="24"/>
              </w:rPr>
            </w:pPr>
            <w:r w:rsidRPr="002919DE">
              <w:rPr>
                <w:rFonts w:ascii="Times New Roman" w:hAnsi="Times New Roman" w:cs="Times New Roman"/>
                <w:b/>
                <w:sz w:val="24"/>
                <w:szCs w:val="24"/>
                <w:lang w:val="sr-Latn-CS"/>
              </w:rPr>
              <w:t>IV           Conditions for taking part in the procurement procedure</w:t>
            </w:r>
          </w:p>
        </w:tc>
      </w:tr>
    </w:tbl>
    <w:p w:rsidR="00112F02" w:rsidRPr="002919DE" w:rsidRDefault="00112F02" w:rsidP="00112F02">
      <w:pPr>
        <w:pStyle w:val="NoSpacing"/>
        <w:jc w:val="both"/>
        <w:rPr>
          <w:b/>
          <w:sz w:val="24"/>
          <w:szCs w:val="24"/>
          <w:lang w:val="sr-Latn-CS"/>
        </w:rPr>
      </w:pPr>
    </w:p>
    <w:p w:rsidR="00112F02" w:rsidRDefault="00112F02" w:rsidP="00112F02">
      <w:pPr>
        <w:pStyle w:val="NoSpacing"/>
        <w:jc w:val="both"/>
        <w:rPr>
          <w:sz w:val="24"/>
          <w:szCs w:val="24"/>
          <w:lang w:val="en-US"/>
        </w:rPr>
      </w:pPr>
      <w:r w:rsidRPr="00F26334">
        <w:rPr>
          <w:sz w:val="24"/>
          <w:szCs w:val="24"/>
        </w:rPr>
        <w:t>Only a bidder who meets the following requirements may take part in the  procurement procedure :</w:t>
      </w:r>
    </w:p>
    <w:p w:rsidR="00112F02" w:rsidRDefault="00112F02" w:rsidP="00112F02">
      <w:pPr>
        <w:pStyle w:val="NoSpacing"/>
        <w:jc w:val="both"/>
        <w:rPr>
          <w:sz w:val="24"/>
          <w:szCs w:val="24"/>
          <w:lang w:val="en-US"/>
        </w:rPr>
      </w:pPr>
    </w:p>
    <w:p w:rsidR="00112F02" w:rsidRDefault="00112F02" w:rsidP="00112F02">
      <w:pPr>
        <w:pStyle w:val="NoSpacing"/>
        <w:jc w:val="both"/>
        <w:rPr>
          <w:sz w:val="24"/>
          <w:szCs w:val="24"/>
          <w:lang w:val="en-US"/>
        </w:rPr>
      </w:pPr>
      <w:r>
        <w:rPr>
          <w:sz w:val="24"/>
          <w:szCs w:val="24"/>
          <w:lang w:val="en-US"/>
        </w:rPr>
        <w:t xml:space="preserve">a)      </w:t>
      </w:r>
      <w:r>
        <w:rPr>
          <w:sz w:val="24"/>
          <w:szCs w:val="24"/>
        </w:rPr>
        <w:t>1</w:t>
      </w:r>
      <w:proofErr w:type="gramStart"/>
      <w:r>
        <w:rPr>
          <w:sz w:val="24"/>
          <w:szCs w:val="24"/>
        </w:rPr>
        <w:t>)</w:t>
      </w:r>
      <w:r w:rsidRPr="00F26334">
        <w:rPr>
          <w:sz w:val="24"/>
          <w:szCs w:val="24"/>
        </w:rPr>
        <w:t>Must</w:t>
      </w:r>
      <w:proofErr w:type="gramEnd"/>
      <w:r w:rsidRPr="00F26334">
        <w:rPr>
          <w:sz w:val="24"/>
          <w:szCs w:val="24"/>
        </w:rPr>
        <w:t xml:space="preserve"> be registered with the competent public authority for the registration of the business </w:t>
      </w:r>
    </w:p>
    <w:p w:rsidR="00112F02" w:rsidRPr="00F26334" w:rsidRDefault="00112F02" w:rsidP="00112F02">
      <w:pPr>
        <w:pStyle w:val="NoSpacing"/>
        <w:jc w:val="both"/>
        <w:rPr>
          <w:sz w:val="24"/>
          <w:szCs w:val="24"/>
        </w:rPr>
      </w:pPr>
      <w:r>
        <w:rPr>
          <w:sz w:val="24"/>
          <w:szCs w:val="24"/>
          <w:lang w:val="en-US"/>
        </w:rPr>
        <w:t xml:space="preserve">            </w:t>
      </w:r>
      <w:r w:rsidRPr="00F26334">
        <w:rPr>
          <w:sz w:val="24"/>
          <w:szCs w:val="24"/>
        </w:rPr>
        <w:t xml:space="preserve">entities; </w:t>
      </w:r>
    </w:p>
    <w:p w:rsidR="00112F02" w:rsidRDefault="00112F02" w:rsidP="00112F02">
      <w:pPr>
        <w:pStyle w:val="NoSpacing"/>
        <w:jc w:val="both"/>
        <w:rPr>
          <w:sz w:val="24"/>
          <w:szCs w:val="24"/>
          <w:lang w:val="en-US"/>
        </w:rPr>
      </w:pPr>
      <w:r>
        <w:rPr>
          <w:sz w:val="24"/>
          <w:szCs w:val="24"/>
          <w:lang w:val="en-US"/>
        </w:rPr>
        <w:t xml:space="preserve">         </w:t>
      </w:r>
      <w:r>
        <w:rPr>
          <w:sz w:val="24"/>
          <w:szCs w:val="24"/>
        </w:rPr>
        <w:t>2)</w:t>
      </w:r>
      <w:r w:rsidRPr="00F26334">
        <w:rPr>
          <w:sz w:val="24"/>
          <w:szCs w:val="24"/>
        </w:rPr>
        <w:t xml:space="preserve">Must prove that he or his legal representative has not been convicted by judgement </w:t>
      </w:r>
    </w:p>
    <w:p w:rsidR="00112F02" w:rsidRDefault="00112F02" w:rsidP="00112F02">
      <w:pPr>
        <w:pStyle w:val="NoSpacing"/>
        <w:jc w:val="both"/>
        <w:rPr>
          <w:sz w:val="24"/>
          <w:szCs w:val="24"/>
          <w:lang w:val="en-US"/>
        </w:rPr>
      </w:pPr>
      <w:r>
        <w:rPr>
          <w:sz w:val="24"/>
          <w:szCs w:val="24"/>
          <w:lang w:val="en-US"/>
        </w:rPr>
        <w:t xml:space="preserve">             </w:t>
      </w:r>
      <w:r w:rsidRPr="00F26334">
        <w:rPr>
          <w:sz w:val="24"/>
          <w:szCs w:val="24"/>
        </w:rPr>
        <w:t xml:space="preserve">absolute  for any criminal offence as members of the organized crime with the </w:t>
      </w:r>
    </w:p>
    <w:p w:rsidR="00112F02" w:rsidRPr="00F26334" w:rsidRDefault="00112F02" w:rsidP="00112F02">
      <w:pPr>
        <w:pStyle w:val="NoSpacing"/>
        <w:jc w:val="both"/>
        <w:rPr>
          <w:sz w:val="24"/>
          <w:szCs w:val="24"/>
        </w:rPr>
      </w:pPr>
      <w:r>
        <w:rPr>
          <w:sz w:val="24"/>
          <w:szCs w:val="24"/>
          <w:lang w:val="en-US"/>
        </w:rPr>
        <w:t xml:space="preserve">             </w:t>
      </w:r>
      <w:r w:rsidRPr="00F26334">
        <w:rPr>
          <w:sz w:val="24"/>
          <w:szCs w:val="24"/>
        </w:rPr>
        <w:t>corruption, money laundry and fraud;</w:t>
      </w:r>
    </w:p>
    <w:p w:rsidR="00112F02" w:rsidRDefault="00112F02" w:rsidP="00112F02">
      <w:pPr>
        <w:pStyle w:val="NoSpacing"/>
        <w:jc w:val="both"/>
        <w:rPr>
          <w:b/>
          <w:sz w:val="24"/>
          <w:szCs w:val="24"/>
        </w:rPr>
      </w:pPr>
    </w:p>
    <w:p w:rsidR="00112F02" w:rsidRPr="006D56AF" w:rsidRDefault="00112F02" w:rsidP="00112F02">
      <w:pPr>
        <w:pStyle w:val="NoSpacing"/>
        <w:jc w:val="both"/>
        <w:rPr>
          <w:b/>
          <w:sz w:val="24"/>
          <w:szCs w:val="24"/>
          <w:u w:val="single"/>
        </w:rPr>
      </w:pPr>
      <w:r w:rsidRPr="006D56AF">
        <w:rPr>
          <w:b/>
          <w:sz w:val="24"/>
          <w:szCs w:val="24"/>
          <w:u w:val="single"/>
        </w:rPr>
        <w:t>The fulfillment of the compulsory conditions</w:t>
      </w:r>
    </w:p>
    <w:p w:rsidR="00112F02" w:rsidRPr="00F26334" w:rsidRDefault="00112F02" w:rsidP="00112F02">
      <w:pPr>
        <w:pStyle w:val="NoSpacing"/>
        <w:jc w:val="both"/>
        <w:rPr>
          <w:sz w:val="24"/>
          <w:szCs w:val="24"/>
        </w:rPr>
      </w:pPr>
      <w:r w:rsidRPr="00F26334">
        <w:rPr>
          <w:sz w:val="24"/>
          <w:szCs w:val="24"/>
        </w:rPr>
        <w:t>The fulfillment of the compulsory conditions shall be proved by submitting the following proofs:</w:t>
      </w:r>
    </w:p>
    <w:p w:rsidR="00112F02" w:rsidRPr="00F26334" w:rsidRDefault="00112F02" w:rsidP="00112F02">
      <w:pPr>
        <w:pStyle w:val="NoSpacing"/>
        <w:numPr>
          <w:ilvl w:val="0"/>
          <w:numId w:val="4"/>
        </w:numPr>
        <w:suppressAutoHyphens/>
        <w:jc w:val="both"/>
        <w:rPr>
          <w:sz w:val="24"/>
          <w:szCs w:val="24"/>
        </w:rPr>
      </w:pPr>
      <w:r w:rsidRPr="00F26334">
        <w:rPr>
          <w:sz w:val="24"/>
          <w:szCs w:val="24"/>
        </w:rPr>
        <w:t>Proof on the registration with the competent public authority for the registration of the business entities with the data on the authorized persons of the bidder;</w:t>
      </w:r>
    </w:p>
    <w:p w:rsidR="00112F02" w:rsidRPr="00F26334" w:rsidRDefault="00112F02" w:rsidP="00112F02">
      <w:pPr>
        <w:pStyle w:val="NoSpacing"/>
        <w:numPr>
          <w:ilvl w:val="0"/>
          <w:numId w:val="4"/>
        </w:numPr>
        <w:suppressAutoHyphens/>
        <w:jc w:val="both"/>
        <w:rPr>
          <w:sz w:val="24"/>
          <w:szCs w:val="24"/>
        </w:rPr>
      </w:pPr>
      <w:r w:rsidRPr="00F26334">
        <w:rPr>
          <w:sz w:val="24"/>
          <w:szCs w:val="24"/>
        </w:rPr>
        <w:t>Proof by the competent authority, issued on the grounds of the criminal record which must not be older than 6 months by the day of public opening of the bids;</w:t>
      </w:r>
    </w:p>
    <w:p w:rsidR="00112F02" w:rsidRDefault="00112F02" w:rsidP="00112F02">
      <w:pPr>
        <w:pStyle w:val="NoSpacing"/>
        <w:ind w:left="284"/>
        <w:jc w:val="both"/>
        <w:rPr>
          <w:b/>
          <w:sz w:val="24"/>
          <w:szCs w:val="24"/>
          <w:lang w:val="sr-Latn-CS"/>
        </w:rPr>
      </w:pPr>
    </w:p>
    <w:p w:rsidR="00E91538" w:rsidRDefault="00E91538" w:rsidP="00112F02">
      <w:pPr>
        <w:pStyle w:val="NoSpacing"/>
        <w:ind w:left="284"/>
        <w:jc w:val="both"/>
        <w:rPr>
          <w:b/>
          <w:sz w:val="24"/>
          <w:szCs w:val="24"/>
          <w:lang w:val="sr-Latn-CS"/>
        </w:rPr>
      </w:pPr>
    </w:p>
    <w:p w:rsidR="00E91538" w:rsidRDefault="00E91538" w:rsidP="00112F02">
      <w:pPr>
        <w:pStyle w:val="NoSpacing"/>
        <w:ind w:left="284"/>
        <w:jc w:val="both"/>
        <w:rPr>
          <w:b/>
          <w:sz w:val="24"/>
          <w:szCs w:val="24"/>
          <w:lang w:val="sr-Latn-C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E91538" w:rsidTr="006B1BDB">
        <w:trPr>
          <w:trHeight w:val="255"/>
        </w:trPr>
        <w:tc>
          <w:tcPr>
            <w:tcW w:w="9923" w:type="dxa"/>
          </w:tcPr>
          <w:p w:rsidR="00E91538" w:rsidRPr="0012403F" w:rsidRDefault="00E91538" w:rsidP="006B1BDB">
            <w:pPr>
              <w:pStyle w:val="NoSpacing"/>
              <w:suppressAutoHyphens/>
              <w:ind w:left="660"/>
              <w:jc w:val="both"/>
              <w:rPr>
                <w:b/>
                <w:sz w:val="24"/>
                <w:szCs w:val="24"/>
                <w:lang w:val="sr-Latn-CS"/>
              </w:rPr>
            </w:pPr>
            <w:r>
              <w:rPr>
                <w:b/>
                <w:sz w:val="24"/>
                <w:szCs w:val="24"/>
                <w:lang w:val="sr-Latn-CS"/>
              </w:rPr>
              <w:lastRenderedPageBreak/>
              <w:t xml:space="preserve">Other conditions </w:t>
            </w:r>
          </w:p>
        </w:tc>
      </w:tr>
    </w:tbl>
    <w:p w:rsidR="00E91538" w:rsidRDefault="00E91538" w:rsidP="00E91538">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rsidR="00E91538" w:rsidRPr="00A14FB7" w:rsidRDefault="00E91538" w:rsidP="00E91538">
      <w:pPr>
        <w:jc w:val="both"/>
        <w:rPr>
          <w:rFonts w:ascii="Times New Roman" w:hAnsi="Times New Roman" w:cs="Times New Roman"/>
          <w:b/>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rsidR="00E91538" w:rsidRPr="00816A9C" w:rsidRDefault="00E91538" w:rsidP="00816A9C">
      <w:pPr>
        <w:jc w:val="both"/>
        <w:rPr>
          <w:rFonts w:ascii="Times New Roman" w:hAnsi="Times New Roman" w:cs="Times New Roman"/>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list of main deliveries, effected in previous two years, with the quantities, dates and recipients.</w:t>
      </w:r>
    </w:p>
    <w:p w:rsidR="00112F02" w:rsidRPr="0045051B" w:rsidRDefault="00112F02" w:rsidP="0045051B">
      <w:pPr>
        <w:suppressAutoHyphens w:val="0"/>
        <w:contextualSpacing/>
        <w:jc w:val="both"/>
        <w:rPr>
          <w:rFonts w:ascii="Times New Roman" w:hAnsi="Times New Roman" w:cs="Times New Roman"/>
          <w:b/>
          <w:bCs/>
          <w:sz w:val="24"/>
          <w:szCs w:val="24"/>
          <w:u w:val="single"/>
        </w:rPr>
      </w:pPr>
      <w:r w:rsidRPr="0045051B">
        <w:rPr>
          <w:rFonts w:ascii="Times New Roman" w:hAnsi="Times New Roman" w:cs="Times New Roman"/>
          <w:b/>
          <w:bCs/>
          <w:sz w:val="24"/>
          <w:szCs w:val="24"/>
        </w:rPr>
        <w:t xml:space="preserve">b) 1) </w:t>
      </w:r>
      <w:r w:rsidRPr="0045051B">
        <w:rPr>
          <w:rFonts w:ascii="Times New Roman" w:hAnsi="Times New Roman" w:cs="Times New Roman"/>
          <w:b/>
          <w:bCs/>
          <w:sz w:val="24"/>
          <w:szCs w:val="24"/>
          <w:u w:val="single"/>
        </w:rPr>
        <w:t>professional-technical and human resources capacity</w:t>
      </w:r>
    </w:p>
    <w:p w:rsidR="00112F02" w:rsidRPr="00F60076" w:rsidRDefault="00112F02" w:rsidP="00112F02">
      <w:pPr>
        <w:jc w:val="both"/>
        <w:rPr>
          <w:rFonts w:ascii="Times New Roman" w:hAnsi="Times New Roman" w:cs="Times New Roman"/>
          <w:b/>
          <w:bCs/>
          <w:sz w:val="24"/>
          <w:szCs w:val="24"/>
        </w:rPr>
      </w:pPr>
      <w:r w:rsidRPr="0029165B">
        <w:rPr>
          <w:rFonts w:ascii="Times New Roman" w:hAnsi="Times New Roman" w:cs="Times New Roman"/>
          <w:b/>
          <w:bCs/>
          <w:sz w:val="24"/>
          <w:szCs w:val="24"/>
        </w:rPr>
        <w:t xml:space="preserve">Fulfilment of the conditions for the professional-technical and human resources capacity in the procedure of the procurement of </w:t>
      </w:r>
      <w:r w:rsidRPr="00345509">
        <w:rPr>
          <w:rFonts w:ascii="Times New Roman" w:hAnsi="Times New Roman" w:cs="Times New Roman"/>
          <w:b/>
          <w:bCs/>
          <w:sz w:val="24"/>
          <w:szCs w:val="24"/>
          <w:u w:val="single"/>
        </w:rPr>
        <w:t>the goods</w:t>
      </w:r>
      <w:r w:rsidRPr="0029165B">
        <w:rPr>
          <w:rFonts w:ascii="Times New Roman" w:hAnsi="Times New Roman" w:cs="Times New Roman"/>
          <w:b/>
          <w:bCs/>
          <w:sz w:val="24"/>
          <w:szCs w:val="24"/>
        </w:rPr>
        <w:t xml:space="preserve"> shall be proved by submitting following documents:</w:t>
      </w:r>
    </w:p>
    <w:p w:rsidR="00112F02" w:rsidRPr="007756B0" w:rsidRDefault="00112F02" w:rsidP="00112F02">
      <w:pPr>
        <w:jc w:val="both"/>
        <w:rPr>
          <w:rFonts w:ascii="Times New Roman" w:hAnsi="Times New Roman" w:cs="Times New Roman"/>
          <w:bCs/>
          <w:sz w:val="24"/>
          <w:szCs w:val="24"/>
        </w:rPr>
      </w:pPr>
      <w:r w:rsidRPr="002919DE">
        <w:rPr>
          <w:rFonts w:ascii="Times New Roman" w:hAnsi="Times New Roman" w:cs="Times New Roman"/>
          <w:b/>
          <w:bCs/>
          <w:sz w:val="24"/>
          <w:szCs w:val="24"/>
        </w:rPr>
        <w:t xml:space="preserve">          </w:t>
      </w:r>
      <w:proofErr w:type="gramStart"/>
      <w:r w:rsidRPr="002919DE">
        <w:rPr>
          <w:rFonts w:ascii="Times New Roman" w:hAnsi="Times New Roman" w:cs="Times New Roman"/>
          <w:b/>
          <w:bCs/>
          <w:sz w:val="24"/>
          <w:szCs w:val="24"/>
        </w:rPr>
        <w:t>x</w:t>
      </w:r>
      <w:proofErr w:type="gramEnd"/>
      <w:r w:rsidRPr="002919DE">
        <w:rPr>
          <w:rFonts w:ascii="Times New Roman" w:hAnsi="Times New Roman" w:cs="Times New Roman"/>
          <w:b/>
          <w:bCs/>
          <w:sz w:val="24"/>
          <w:szCs w:val="24"/>
        </w:rPr>
        <w:t xml:space="preserve"> </w:t>
      </w:r>
      <w:r w:rsidRPr="007756B0">
        <w:rPr>
          <w:rFonts w:ascii="Times New Roman" w:hAnsi="Times New Roman" w:cs="Times New Roman"/>
          <w:bCs/>
          <w:sz w:val="24"/>
          <w:szCs w:val="24"/>
        </w:rPr>
        <w:t>Certif</w:t>
      </w:r>
      <w:r w:rsidR="00153C28">
        <w:rPr>
          <w:rFonts w:ascii="Times New Roman" w:hAnsi="Times New Roman" w:cs="Times New Roman"/>
          <w:bCs/>
          <w:sz w:val="24"/>
          <w:szCs w:val="24"/>
        </w:rPr>
        <w:t xml:space="preserve">icate of Food Safety </w:t>
      </w:r>
      <w:r w:rsidRPr="007756B0">
        <w:rPr>
          <w:rFonts w:ascii="Times New Roman" w:hAnsi="Times New Roman" w:cs="Times New Roman"/>
          <w:bCs/>
          <w:sz w:val="24"/>
          <w:szCs w:val="24"/>
        </w:rPr>
        <w:t>:</w:t>
      </w:r>
    </w:p>
    <w:tbl>
      <w:tblPr>
        <w:tblW w:w="10112"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2"/>
      </w:tblGrid>
      <w:tr w:rsidR="00E81F65" w:rsidTr="00E81F65">
        <w:trPr>
          <w:trHeight w:val="1266"/>
        </w:trPr>
        <w:tc>
          <w:tcPr>
            <w:tcW w:w="10112" w:type="dxa"/>
          </w:tcPr>
          <w:p w:rsidR="00E81F65" w:rsidRPr="002919DE" w:rsidRDefault="00E81F65" w:rsidP="00E81F65">
            <w:pPr>
              <w:ind w:left="316"/>
              <w:jc w:val="both"/>
              <w:rPr>
                <w:rFonts w:ascii="Times New Roman" w:hAnsi="Times New Roman" w:cs="Times New Roman"/>
                <w:b/>
                <w:bCs/>
                <w:sz w:val="24"/>
                <w:szCs w:val="24"/>
              </w:rPr>
            </w:pPr>
            <w:r>
              <w:rPr>
                <w:rFonts w:ascii="Times New Roman" w:hAnsi="Times New Roman" w:cs="Times New Roman"/>
                <w:b/>
                <w:bCs/>
                <w:sz w:val="24"/>
                <w:szCs w:val="24"/>
              </w:rPr>
              <w:t xml:space="preserve">ISO 22000 </w:t>
            </w:r>
          </w:p>
          <w:p w:rsidR="00E81F65" w:rsidRDefault="00E81F65" w:rsidP="00E81F65">
            <w:pPr>
              <w:ind w:left="316"/>
              <w:jc w:val="both"/>
              <w:rPr>
                <w:rFonts w:ascii="Times New Roman" w:hAnsi="Times New Roman" w:cs="Times New Roman"/>
                <w:b/>
                <w:bCs/>
                <w:sz w:val="24"/>
                <w:szCs w:val="24"/>
              </w:rPr>
            </w:pPr>
            <w:r w:rsidRPr="007756B0">
              <w:rPr>
                <w:rFonts w:ascii="Times New Roman" w:hAnsi="Times New Roman" w:cs="Times New Roman"/>
                <w:bCs/>
                <w:i/>
                <w:sz w:val="24"/>
                <w:szCs w:val="24"/>
              </w:rPr>
              <w:t>Bidder is obliged to provide the proof that he holds the international standard for food safety management.</w:t>
            </w:r>
          </w:p>
        </w:tc>
      </w:tr>
    </w:tbl>
    <w:p w:rsidR="00112F02" w:rsidRPr="005B4CB0" w:rsidRDefault="00112F02" w:rsidP="00112F02">
      <w:pPr>
        <w:jc w:val="both"/>
        <w:rPr>
          <w:rFonts w:ascii="Times New Roman" w:hAnsi="Times New Roman" w:cs="Times New Roman"/>
          <w:bCs/>
          <w:sz w:val="24"/>
          <w:szCs w:val="24"/>
        </w:rPr>
      </w:pPr>
      <w:r w:rsidRPr="005B4CB0">
        <w:rPr>
          <w:rFonts w:ascii="Times New Roman" w:hAnsi="Times New Roman" w:cs="Times New Roman"/>
          <w:bCs/>
          <w:sz w:val="24"/>
          <w:szCs w:val="24"/>
        </w:rPr>
        <w:t xml:space="preserve">         </w:t>
      </w:r>
      <w:proofErr w:type="gramStart"/>
      <w:r w:rsidRPr="005B4CB0">
        <w:rPr>
          <w:rFonts w:ascii="Times New Roman" w:hAnsi="Times New Roman" w:cs="Times New Roman"/>
          <w:bCs/>
          <w:sz w:val="24"/>
          <w:szCs w:val="24"/>
        </w:rPr>
        <w:t>x</w:t>
      </w:r>
      <w:proofErr w:type="gramEnd"/>
      <w:r w:rsidRPr="005B4CB0">
        <w:rPr>
          <w:rFonts w:ascii="Times New Roman" w:hAnsi="Times New Roman" w:cs="Times New Roman"/>
          <w:bCs/>
          <w:sz w:val="24"/>
          <w:szCs w:val="24"/>
        </w:rPr>
        <w:t xml:space="preserve"> Samples, descriptions, ie photographs of the goods that are the subject of the delivery, the authenticity of which the bidder is obliged to verify, if Procurer requests it: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7"/>
        <w:gridCol w:w="319"/>
      </w:tblGrid>
      <w:tr w:rsidR="00BD6784" w:rsidTr="00BD6784">
        <w:trPr>
          <w:gridAfter w:val="1"/>
          <w:wAfter w:w="319" w:type="dxa"/>
          <w:trHeight w:val="807"/>
        </w:trPr>
        <w:tc>
          <w:tcPr>
            <w:tcW w:w="9257" w:type="dxa"/>
          </w:tcPr>
          <w:p w:rsidR="00BD6784" w:rsidRPr="00BD6784" w:rsidRDefault="00BD6784" w:rsidP="00BD6784">
            <w:pPr>
              <w:pStyle w:val="NoSpacing"/>
              <w:ind w:left="108"/>
              <w:rPr>
                <w:sz w:val="24"/>
                <w:szCs w:val="24"/>
              </w:rPr>
            </w:pPr>
            <w:r w:rsidRPr="00BD6784">
              <w:rPr>
                <w:sz w:val="24"/>
                <w:szCs w:val="24"/>
              </w:rPr>
              <w:t xml:space="preserve">      -Technical sheet of the goods</w:t>
            </w:r>
          </w:p>
          <w:p w:rsidR="00BD6784" w:rsidRPr="00BD6784" w:rsidRDefault="00BD6784" w:rsidP="00BD6784">
            <w:pPr>
              <w:pStyle w:val="NoSpacing"/>
              <w:ind w:left="108"/>
              <w:rPr>
                <w:sz w:val="24"/>
                <w:szCs w:val="24"/>
              </w:rPr>
            </w:pPr>
            <w:r w:rsidRPr="00BD6784">
              <w:rPr>
                <w:sz w:val="24"/>
                <w:szCs w:val="24"/>
              </w:rPr>
              <w:t xml:space="preserve">     -MSDS (safety sheet)</w:t>
            </w:r>
          </w:p>
          <w:p w:rsidR="00BD6784" w:rsidRDefault="00BD6784" w:rsidP="00BD6784">
            <w:pPr>
              <w:pStyle w:val="NoSpacing"/>
              <w:ind w:left="108"/>
              <w:rPr>
                <w:sz w:val="24"/>
                <w:szCs w:val="24"/>
              </w:rPr>
            </w:pPr>
            <w:r w:rsidRPr="00BD6784">
              <w:rPr>
                <w:sz w:val="24"/>
                <w:szCs w:val="24"/>
              </w:rPr>
              <w:t xml:space="preserve">     - Declaration of the concerned goods </w:t>
            </w:r>
          </w:p>
        </w:tc>
      </w:tr>
      <w:tr w:rsidR="00112F02" w:rsidRPr="002919DE" w:rsidTr="006B1BD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576" w:type="dxa"/>
            <w:gridSpan w:val="2"/>
          </w:tcPr>
          <w:p w:rsidR="00112F02" w:rsidRPr="002919DE" w:rsidRDefault="00112F02" w:rsidP="006B1BDB">
            <w:pPr>
              <w:jc w:val="both"/>
              <w:rPr>
                <w:rFonts w:ascii="Times New Roman" w:hAnsi="Times New Roman" w:cs="Times New Roman"/>
                <w:b/>
                <w:color w:val="000000"/>
                <w:sz w:val="24"/>
                <w:szCs w:val="24"/>
              </w:rPr>
            </w:pPr>
            <w:r w:rsidRPr="00BD6784">
              <w:rPr>
                <w:sz w:val="24"/>
                <w:szCs w:val="24"/>
              </w:rPr>
              <w:t xml:space="preserve">      </w:t>
            </w:r>
            <w:r w:rsidRPr="002919DE">
              <w:rPr>
                <w:rFonts w:ascii="Times New Roman" w:hAnsi="Times New Roman" w:cs="Times New Roman"/>
                <w:b/>
                <w:color w:val="000000"/>
                <w:sz w:val="24"/>
                <w:szCs w:val="24"/>
              </w:rPr>
              <w:t xml:space="preserve">V Validity period of the bid </w:t>
            </w:r>
          </w:p>
        </w:tc>
      </w:tr>
    </w:tbl>
    <w:p w:rsidR="00112F02" w:rsidRPr="002919DE" w:rsidRDefault="00112F02" w:rsidP="00112F02">
      <w:pPr>
        <w:spacing w:after="0" w:line="240" w:lineRule="auto"/>
        <w:jc w:val="both"/>
        <w:rPr>
          <w:rFonts w:ascii="Times New Roman" w:hAnsi="Times New Roman" w:cs="Times New Roman"/>
          <w:b/>
          <w:color w:val="000000"/>
          <w:sz w:val="24"/>
          <w:szCs w:val="24"/>
        </w:rPr>
      </w:pPr>
    </w:p>
    <w:p w:rsidR="00112F02" w:rsidRPr="005B4CB0" w:rsidRDefault="00A266D3" w:rsidP="00112F0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Validity period of the bid is 3</w:t>
      </w:r>
      <w:r w:rsidR="00112F02" w:rsidRPr="005B4CB0">
        <w:rPr>
          <w:rFonts w:ascii="Times New Roman" w:hAnsi="Times New Roman" w:cs="Times New Roman"/>
          <w:color w:val="000000"/>
          <w:sz w:val="24"/>
          <w:szCs w:val="24"/>
        </w:rPr>
        <w:t xml:space="preserve">0 days from the day of the public opening of the bids. </w:t>
      </w:r>
    </w:p>
    <w:p w:rsidR="00112F02" w:rsidRPr="005B4CB0" w:rsidRDefault="00112F02" w:rsidP="00112F02">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112F02" w:rsidRPr="002919DE" w:rsidTr="006B1BDB">
        <w:tc>
          <w:tcPr>
            <w:tcW w:w="9576" w:type="dxa"/>
          </w:tcPr>
          <w:p w:rsidR="00112F02" w:rsidRPr="002919DE" w:rsidRDefault="00112F02" w:rsidP="006B1BDB">
            <w:pPr>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VI Time limit and place of execution of the Contract</w:t>
            </w:r>
          </w:p>
        </w:tc>
      </w:tr>
    </w:tbl>
    <w:p w:rsidR="00112F02" w:rsidRPr="002919DE" w:rsidRDefault="00112F02" w:rsidP="00112F02">
      <w:pPr>
        <w:spacing w:after="0" w:line="240" w:lineRule="auto"/>
        <w:jc w:val="both"/>
        <w:rPr>
          <w:rFonts w:ascii="Times New Roman" w:hAnsi="Times New Roman" w:cs="Times New Roman"/>
          <w:b/>
          <w:color w:val="000000"/>
          <w:sz w:val="24"/>
          <w:szCs w:val="24"/>
        </w:rPr>
      </w:pPr>
    </w:p>
    <w:p w:rsidR="00112F02" w:rsidRPr="00002A42" w:rsidRDefault="00112F02" w:rsidP="00112F02">
      <w:pPr>
        <w:spacing w:after="0" w:line="240" w:lineRule="auto"/>
        <w:jc w:val="both"/>
        <w:rPr>
          <w:rFonts w:ascii="Times New Roman" w:hAnsi="Times New Roman" w:cs="Times New Roman"/>
          <w:color w:val="000000"/>
          <w:sz w:val="24"/>
          <w:szCs w:val="24"/>
        </w:rPr>
      </w:pPr>
      <w:r w:rsidRPr="002919DE">
        <w:rPr>
          <w:rFonts w:ascii="Times New Roman" w:hAnsi="Times New Roman" w:cs="Times New Roman"/>
          <w:b/>
          <w:color w:val="000000"/>
          <w:sz w:val="24"/>
          <w:szCs w:val="24"/>
        </w:rPr>
        <w:t xml:space="preserve">- Time limit for the execution of the Contract is </w:t>
      </w:r>
      <w:r w:rsidRPr="005B4CB0">
        <w:rPr>
          <w:rFonts w:ascii="Times New Roman" w:hAnsi="Times New Roman" w:cs="Times New Roman"/>
          <w:color w:val="000000"/>
          <w:sz w:val="24"/>
          <w:szCs w:val="24"/>
        </w:rPr>
        <w:t xml:space="preserve">240 </w:t>
      </w:r>
      <w:proofErr w:type="gramStart"/>
      <w:r w:rsidRPr="005B4CB0">
        <w:rPr>
          <w:rFonts w:ascii="Times New Roman" w:hAnsi="Times New Roman" w:cs="Times New Roman"/>
          <w:color w:val="000000"/>
          <w:sz w:val="24"/>
          <w:szCs w:val="24"/>
        </w:rPr>
        <w:t>days  from</w:t>
      </w:r>
      <w:proofErr w:type="gramEnd"/>
      <w:r w:rsidRPr="005B4CB0">
        <w:rPr>
          <w:rFonts w:ascii="Times New Roman" w:hAnsi="Times New Roman" w:cs="Times New Roman"/>
          <w:color w:val="000000"/>
          <w:sz w:val="24"/>
          <w:szCs w:val="24"/>
        </w:rPr>
        <w:t xml:space="preserve"> the day of the conclusion of the   Contract.</w:t>
      </w:r>
    </w:p>
    <w:p w:rsidR="00112F02" w:rsidRPr="005B4CB0" w:rsidRDefault="00112F02" w:rsidP="00112F02">
      <w:pPr>
        <w:spacing w:after="0" w:line="240" w:lineRule="auto"/>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 xml:space="preserve">  Time limit </w:t>
      </w:r>
      <w:proofErr w:type="gramStart"/>
      <w:r w:rsidRPr="002919DE">
        <w:rPr>
          <w:rFonts w:ascii="Times New Roman" w:hAnsi="Times New Roman" w:cs="Times New Roman"/>
          <w:b/>
          <w:color w:val="000000"/>
          <w:sz w:val="24"/>
          <w:szCs w:val="24"/>
        </w:rPr>
        <w:t>for  the</w:t>
      </w:r>
      <w:proofErr w:type="gramEnd"/>
      <w:r w:rsidRPr="002919DE">
        <w:rPr>
          <w:rFonts w:ascii="Times New Roman" w:hAnsi="Times New Roman" w:cs="Times New Roman"/>
          <w:b/>
          <w:color w:val="000000"/>
          <w:sz w:val="24"/>
          <w:szCs w:val="24"/>
        </w:rPr>
        <w:t xml:space="preserve"> delivery: </w:t>
      </w:r>
      <w:r>
        <w:rPr>
          <w:rFonts w:ascii="Times New Roman" w:hAnsi="Times New Roman" w:cs="Times New Roman"/>
          <w:color w:val="000000"/>
          <w:sz w:val="24"/>
          <w:szCs w:val="24"/>
        </w:rPr>
        <w:t>delivery of the</w:t>
      </w:r>
      <w:r w:rsidRPr="005B4CB0">
        <w:rPr>
          <w:rFonts w:ascii="Times New Roman" w:hAnsi="Times New Roman" w:cs="Times New Roman"/>
          <w:color w:val="000000"/>
          <w:sz w:val="24"/>
          <w:szCs w:val="24"/>
        </w:rPr>
        <w:t xml:space="preserve"> goods shall be</w:t>
      </w:r>
      <w:r>
        <w:rPr>
          <w:rFonts w:ascii="Times New Roman" w:hAnsi="Times New Roman" w:cs="Times New Roman"/>
          <w:color w:val="000000"/>
          <w:sz w:val="24"/>
          <w:szCs w:val="24"/>
        </w:rPr>
        <w:t xml:space="preserve"> made successively, depending on the needs of the Procurer. The time limit for the delivery of goods should not be longer than 10 working days</w:t>
      </w:r>
      <w:r w:rsidRPr="005B4C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from the day of the written order. Time limit of </w:t>
      </w:r>
      <w:proofErr w:type="gramStart"/>
      <w:r>
        <w:rPr>
          <w:rFonts w:ascii="Times New Roman" w:hAnsi="Times New Roman" w:cs="Times New Roman"/>
          <w:color w:val="000000"/>
          <w:sz w:val="24"/>
          <w:szCs w:val="24"/>
        </w:rPr>
        <w:t xml:space="preserve">delivery </w:t>
      </w:r>
      <w:r>
        <w:rPr>
          <w:rFonts w:ascii="Times New Roman" w:hAnsi="Times New Roman" w:cs="Times New Roman"/>
          <w:color w:val="000000"/>
          <w:sz w:val="24"/>
          <w:szCs w:val="24"/>
          <w:lang w:val="sr-Latn-CS"/>
        </w:rPr>
        <w:t>:</w:t>
      </w:r>
      <w:proofErr w:type="gramEnd"/>
      <w:r>
        <w:rPr>
          <w:rFonts w:ascii="Times New Roman" w:hAnsi="Times New Roman" w:cs="Times New Roman"/>
          <w:color w:val="000000"/>
          <w:sz w:val="24"/>
          <w:szCs w:val="24"/>
          <w:lang w:val="sr-Latn-CS"/>
        </w:rPr>
        <w:t xml:space="preserve">  delivery of the whole specified goods </w:t>
      </w:r>
      <w:r w:rsidRPr="005B4CB0">
        <w:rPr>
          <w:rFonts w:ascii="Times New Roman" w:hAnsi="Times New Roman" w:cs="Times New Roman"/>
          <w:color w:val="000000"/>
          <w:sz w:val="24"/>
          <w:szCs w:val="24"/>
        </w:rPr>
        <w:t xml:space="preserve">by the </w:t>
      </w:r>
      <w:r w:rsidRPr="00002A42">
        <w:rPr>
          <w:rFonts w:ascii="Times New Roman" w:hAnsi="Times New Roman" w:cs="Times New Roman"/>
          <w:b/>
          <w:color w:val="000000"/>
          <w:sz w:val="24"/>
          <w:szCs w:val="24"/>
        </w:rPr>
        <w:t>3</w:t>
      </w:r>
      <w:r w:rsidRPr="005B4CB0">
        <w:rPr>
          <w:rFonts w:ascii="Times New Roman" w:hAnsi="Times New Roman" w:cs="Times New Roman"/>
          <w:b/>
          <w:color w:val="000000"/>
          <w:sz w:val="24"/>
          <w:szCs w:val="24"/>
        </w:rPr>
        <w:t>1</w:t>
      </w:r>
      <w:r w:rsidRPr="005B4CB0">
        <w:rPr>
          <w:rFonts w:ascii="Times New Roman" w:hAnsi="Times New Roman" w:cs="Times New Roman"/>
          <w:b/>
          <w:color w:val="000000"/>
          <w:sz w:val="24"/>
          <w:szCs w:val="24"/>
          <w:vertAlign w:val="superscript"/>
        </w:rPr>
        <w:t>st</w:t>
      </w:r>
      <w:r w:rsidRPr="005B4CB0">
        <w:rPr>
          <w:rFonts w:ascii="Times New Roman" w:hAnsi="Times New Roman" w:cs="Times New Roman"/>
          <w:b/>
          <w:color w:val="000000"/>
          <w:sz w:val="24"/>
          <w:szCs w:val="24"/>
        </w:rPr>
        <w:t xml:space="preserve"> of </w:t>
      </w:r>
      <w:r w:rsidR="00EE107E">
        <w:rPr>
          <w:rFonts w:ascii="Times New Roman" w:hAnsi="Times New Roman" w:cs="Times New Roman"/>
          <w:b/>
          <w:color w:val="000000"/>
          <w:sz w:val="24"/>
          <w:szCs w:val="24"/>
        </w:rPr>
        <w:t>July,  2022</w:t>
      </w:r>
      <w:r w:rsidRPr="005B4CB0">
        <w:rPr>
          <w:rFonts w:ascii="Times New Roman" w:hAnsi="Times New Roman" w:cs="Times New Roman"/>
          <w:b/>
          <w:color w:val="000000"/>
          <w:sz w:val="24"/>
          <w:szCs w:val="24"/>
        </w:rPr>
        <w:t xml:space="preserve">, </w:t>
      </w:r>
      <w:r w:rsidRPr="00002A42">
        <w:rPr>
          <w:rFonts w:ascii="Times New Roman" w:hAnsi="Times New Roman" w:cs="Times New Roman"/>
          <w:color w:val="000000"/>
          <w:sz w:val="24"/>
          <w:szCs w:val="24"/>
        </w:rPr>
        <w:t>at the latest.</w:t>
      </w:r>
    </w:p>
    <w:p w:rsidR="00112F02" w:rsidRPr="00577F3E" w:rsidRDefault="00112F02" w:rsidP="00112F02">
      <w:pPr>
        <w:spacing w:after="0" w:line="240" w:lineRule="auto"/>
        <w:jc w:val="both"/>
        <w:rPr>
          <w:rFonts w:ascii="Times New Roman" w:hAnsi="Times New Roman" w:cs="Times New Roman"/>
          <w:color w:val="000000"/>
          <w:sz w:val="24"/>
          <w:szCs w:val="24"/>
        </w:rPr>
      </w:pPr>
      <w:r w:rsidRPr="002919DE">
        <w:rPr>
          <w:rFonts w:ascii="Times New Roman" w:hAnsi="Times New Roman" w:cs="Times New Roman"/>
          <w:b/>
          <w:color w:val="000000"/>
          <w:sz w:val="24"/>
          <w:szCs w:val="24"/>
        </w:rPr>
        <w:t xml:space="preserve">-The place of the execution of the Contract is </w:t>
      </w:r>
      <w:r w:rsidRPr="00577F3E">
        <w:rPr>
          <w:rFonts w:ascii="Times New Roman" w:hAnsi="Times New Roman" w:cs="Times New Roman"/>
          <w:color w:val="000000"/>
          <w:sz w:val="24"/>
          <w:szCs w:val="24"/>
        </w:rPr>
        <w:t>Procurer’s warehouse Podgorica, parity DAP Podgorica (Incoterms 2010)</w:t>
      </w:r>
      <w:r>
        <w:rPr>
          <w:rFonts w:ascii="Times New Roman" w:hAnsi="Times New Roman" w:cs="Times New Roman"/>
          <w:color w:val="000000"/>
          <w:sz w:val="24"/>
          <w:szCs w:val="24"/>
        </w:rPr>
        <w:t xml:space="preserve"> at the address </w:t>
      </w:r>
      <w:proofErr w:type="gramStart"/>
      <w:r>
        <w:rPr>
          <w:rFonts w:ascii="Times New Roman" w:hAnsi="Times New Roman" w:cs="Times New Roman"/>
          <w:color w:val="000000"/>
          <w:sz w:val="24"/>
          <w:szCs w:val="24"/>
        </w:rPr>
        <w:t>2 ,Put</w:t>
      </w:r>
      <w:proofErr w:type="gramEnd"/>
      <w:r>
        <w:rPr>
          <w:rFonts w:ascii="Times New Roman" w:hAnsi="Times New Roman" w:cs="Times New Roman"/>
          <w:color w:val="000000"/>
          <w:sz w:val="24"/>
          <w:szCs w:val="24"/>
        </w:rPr>
        <w:t xml:space="preserve"> Radomira Ivanovića Str.</w:t>
      </w:r>
    </w:p>
    <w:p w:rsidR="00112F02" w:rsidRPr="002919DE" w:rsidRDefault="00112F02" w:rsidP="00112F02">
      <w:pPr>
        <w:spacing w:after="0" w:line="240" w:lineRule="auto"/>
        <w:jc w:val="both"/>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9576"/>
      </w:tblGrid>
      <w:tr w:rsidR="00112F02" w:rsidRPr="002919DE" w:rsidTr="006B1BDB">
        <w:trPr>
          <w:trHeight w:val="236"/>
        </w:trPr>
        <w:tc>
          <w:tcPr>
            <w:tcW w:w="9576" w:type="dxa"/>
          </w:tcPr>
          <w:p w:rsidR="00112F02" w:rsidRPr="002919DE" w:rsidRDefault="00112F02" w:rsidP="006B1BDB">
            <w:pPr>
              <w:pStyle w:val="NoSpacing"/>
              <w:jc w:val="both"/>
              <w:rPr>
                <w:b/>
                <w:sz w:val="24"/>
                <w:szCs w:val="24"/>
              </w:rPr>
            </w:pPr>
            <w:r w:rsidRPr="002919DE">
              <w:rPr>
                <w:b/>
                <w:sz w:val="24"/>
                <w:szCs w:val="24"/>
              </w:rPr>
              <w:t>VII Language of the bid</w:t>
            </w:r>
          </w:p>
        </w:tc>
      </w:tr>
    </w:tbl>
    <w:p w:rsidR="00112F02" w:rsidRPr="002919DE" w:rsidRDefault="00112F02" w:rsidP="00112F02">
      <w:pPr>
        <w:pStyle w:val="NoSpacing"/>
        <w:jc w:val="both"/>
        <w:rPr>
          <w:b/>
          <w:sz w:val="24"/>
          <w:szCs w:val="24"/>
        </w:rPr>
      </w:pPr>
    </w:p>
    <w:p w:rsidR="00112F02" w:rsidRPr="003A443E" w:rsidRDefault="00112F02" w:rsidP="00112F02">
      <w:pPr>
        <w:pStyle w:val="NoSpacing"/>
        <w:jc w:val="both"/>
        <w:rPr>
          <w:sz w:val="24"/>
          <w:szCs w:val="24"/>
        </w:rPr>
      </w:pPr>
      <w:r w:rsidRPr="002919DE">
        <w:rPr>
          <w:b/>
          <w:sz w:val="24"/>
          <w:szCs w:val="24"/>
        </w:rPr>
        <w:t xml:space="preserve">x   </w:t>
      </w:r>
      <w:r w:rsidRPr="003A443E">
        <w:rPr>
          <w:sz w:val="24"/>
          <w:szCs w:val="24"/>
        </w:rPr>
        <w:t xml:space="preserve">Montenegrin language and other language in official use in Montenegro in accordance with </w:t>
      </w:r>
    </w:p>
    <w:p w:rsidR="00112F02" w:rsidRPr="003A443E" w:rsidRDefault="00112F02" w:rsidP="00112F02">
      <w:pPr>
        <w:pStyle w:val="NoSpacing"/>
        <w:jc w:val="both"/>
        <w:rPr>
          <w:sz w:val="24"/>
          <w:szCs w:val="24"/>
        </w:rPr>
      </w:pPr>
      <w:r w:rsidRPr="003A443E">
        <w:rPr>
          <w:sz w:val="24"/>
          <w:szCs w:val="24"/>
        </w:rPr>
        <w:t xml:space="preserve">     the Constitution and Law </w:t>
      </w:r>
    </w:p>
    <w:p w:rsidR="00112F02" w:rsidRPr="003A443E" w:rsidRDefault="00112F02" w:rsidP="00112F02">
      <w:pPr>
        <w:pStyle w:val="NoSpacing"/>
        <w:jc w:val="both"/>
        <w:rPr>
          <w:sz w:val="24"/>
          <w:szCs w:val="24"/>
        </w:rPr>
      </w:pPr>
    </w:p>
    <w:p w:rsidR="00112F02" w:rsidRPr="003A443E" w:rsidRDefault="00112F02" w:rsidP="00112F02">
      <w:pPr>
        <w:pStyle w:val="NoSpacing"/>
        <w:jc w:val="both"/>
        <w:rPr>
          <w:sz w:val="24"/>
          <w:szCs w:val="24"/>
        </w:rPr>
      </w:pPr>
      <w:r w:rsidRPr="002919DE">
        <w:rPr>
          <w:b/>
          <w:sz w:val="24"/>
          <w:szCs w:val="24"/>
        </w:rPr>
        <w:t xml:space="preserve">x  </w:t>
      </w:r>
      <w:r w:rsidRPr="003A443E">
        <w:rPr>
          <w:sz w:val="24"/>
          <w:szCs w:val="24"/>
        </w:rPr>
        <w:t>English</w:t>
      </w:r>
    </w:p>
    <w:p w:rsidR="00112F02" w:rsidRPr="002919DE" w:rsidRDefault="00112F02" w:rsidP="00112F02">
      <w:pPr>
        <w:pStyle w:val="NoSpacing"/>
        <w:jc w:val="both"/>
        <w:rPr>
          <w:b/>
          <w:sz w:val="24"/>
          <w:szCs w:val="24"/>
        </w:rPr>
      </w:pPr>
    </w:p>
    <w:p w:rsidR="00112F02" w:rsidRPr="002919DE" w:rsidRDefault="00112F02" w:rsidP="00112F02">
      <w:pPr>
        <w:spacing w:after="0"/>
        <w:rPr>
          <w:rFonts w:ascii="Times New Roman" w:hAnsi="Times New Roman" w:cs="Times New Roman"/>
          <w:b/>
          <w:bCs/>
          <w:sz w:val="24"/>
          <w:szCs w:val="24"/>
        </w:rPr>
      </w:pPr>
      <w:r>
        <w:rPr>
          <w:rFonts w:ascii="Times New Roman" w:hAnsi="Times New Roman" w:cs="Times New Roman"/>
          <w:b/>
          <w:bCs/>
          <w:sz w:val="24"/>
          <w:szCs w:val="24"/>
        </w:rPr>
        <w:t>VIII   M</w:t>
      </w:r>
      <w:r w:rsidRPr="002919DE">
        <w:rPr>
          <w:rFonts w:ascii="Times New Roman" w:hAnsi="Times New Roman" w:cs="Times New Roman"/>
          <w:b/>
          <w:bCs/>
          <w:sz w:val="24"/>
          <w:szCs w:val="24"/>
        </w:rPr>
        <w:t>ethod of payment</w:t>
      </w:r>
    </w:p>
    <w:p w:rsidR="00112F02" w:rsidRPr="008354C8" w:rsidRDefault="00112F02" w:rsidP="00112F02">
      <w:pPr>
        <w:spacing w:after="0"/>
        <w:rPr>
          <w:rFonts w:ascii="Times New Roman" w:hAnsi="Times New Roman" w:cs="Times New Roman"/>
          <w:bCs/>
          <w:sz w:val="24"/>
          <w:szCs w:val="24"/>
        </w:rPr>
      </w:pPr>
      <w:r w:rsidRPr="002919DE">
        <w:rPr>
          <w:rFonts w:ascii="Times New Roman" w:hAnsi="Times New Roman" w:cs="Times New Roman"/>
          <w:b/>
          <w:bCs/>
          <w:sz w:val="24"/>
          <w:szCs w:val="24"/>
        </w:rPr>
        <w:t>The payment deadline is:</w:t>
      </w:r>
      <w:r>
        <w:rPr>
          <w:rFonts w:ascii="Times New Roman" w:hAnsi="Times New Roman" w:cs="Times New Roman"/>
          <w:b/>
          <w:bCs/>
          <w:sz w:val="24"/>
          <w:szCs w:val="24"/>
        </w:rPr>
        <w:t xml:space="preserve"> </w:t>
      </w:r>
      <w:r w:rsidR="007B54C5">
        <w:rPr>
          <w:rFonts w:ascii="Times New Roman" w:hAnsi="Times New Roman" w:cs="Times New Roman"/>
          <w:bCs/>
          <w:sz w:val="24"/>
          <w:szCs w:val="24"/>
        </w:rPr>
        <w:t>at least 12</w:t>
      </w:r>
      <w:r w:rsidRPr="008354C8">
        <w:rPr>
          <w:rFonts w:ascii="Times New Roman" w:hAnsi="Times New Roman" w:cs="Times New Roman"/>
          <w:bCs/>
          <w:sz w:val="24"/>
          <w:szCs w:val="24"/>
        </w:rPr>
        <w:t xml:space="preserve">0 days from the day of issuance of the invoice </w:t>
      </w:r>
    </w:p>
    <w:p w:rsidR="00112F02" w:rsidRPr="00654687" w:rsidRDefault="00112F02" w:rsidP="00112F02">
      <w:pPr>
        <w:spacing w:after="0"/>
        <w:jc w:val="both"/>
        <w:rPr>
          <w:rFonts w:ascii="Times New Roman" w:hAnsi="Times New Roman" w:cs="Times New Roman"/>
          <w:bCs/>
          <w:sz w:val="24"/>
          <w:szCs w:val="24"/>
        </w:rPr>
      </w:pPr>
      <w:r w:rsidRPr="002919DE">
        <w:rPr>
          <w:rFonts w:ascii="Times New Roman" w:hAnsi="Times New Roman" w:cs="Times New Roman"/>
          <w:b/>
          <w:bCs/>
          <w:sz w:val="24"/>
          <w:szCs w:val="24"/>
        </w:rPr>
        <w:t xml:space="preserve"> Method of payment: </w:t>
      </w:r>
      <w:r w:rsidRPr="00654687">
        <w:rPr>
          <w:rFonts w:ascii="Times New Roman" w:hAnsi="Times New Roman" w:cs="Times New Roman"/>
          <w:bCs/>
          <w:sz w:val="24"/>
          <w:szCs w:val="24"/>
        </w:rPr>
        <w:t>by bank transfer by the submitted bank instructions</w:t>
      </w:r>
    </w:p>
    <w:p w:rsidR="00112F02" w:rsidRPr="002919DE" w:rsidRDefault="00112F02" w:rsidP="00112F02">
      <w:pPr>
        <w:pStyle w:val="NoSpacing"/>
        <w:jc w:val="both"/>
        <w:rPr>
          <w:b/>
          <w:sz w:val="24"/>
          <w:szCs w:val="24"/>
        </w:rPr>
      </w:pPr>
    </w:p>
    <w:tbl>
      <w:tblPr>
        <w:tblStyle w:val="TableGrid"/>
        <w:tblW w:w="0" w:type="auto"/>
        <w:tblLook w:val="04A0" w:firstRow="1" w:lastRow="0" w:firstColumn="1" w:lastColumn="0" w:noHBand="0" w:noVBand="1"/>
      </w:tblPr>
      <w:tblGrid>
        <w:gridCol w:w="9576"/>
      </w:tblGrid>
      <w:tr w:rsidR="00112F02" w:rsidRPr="002919DE" w:rsidTr="006B1BDB">
        <w:tc>
          <w:tcPr>
            <w:tcW w:w="9576" w:type="dxa"/>
          </w:tcPr>
          <w:p w:rsidR="00112F02" w:rsidRPr="002919DE" w:rsidRDefault="00112F02" w:rsidP="006B1BDB">
            <w:pPr>
              <w:pStyle w:val="NoSpacing"/>
              <w:jc w:val="both"/>
              <w:rPr>
                <w:b/>
                <w:sz w:val="24"/>
                <w:szCs w:val="24"/>
              </w:rPr>
            </w:pPr>
            <w:r>
              <w:rPr>
                <w:b/>
                <w:sz w:val="24"/>
                <w:szCs w:val="24"/>
              </w:rPr>
              <w:t>I</w:t>
            </w:r>
            <w:r w:rsidRPr="002919DE">
              <w:rPr>
                <w:b/>
                <w:sz w:val="24"/>
                <w:szCs w:val="24"/>
              </w:rPr>
              <w:t xml:space="preserve">X  Time limit and place of submitting the bids and public opening of the bids </w:t>
            </w:r>
          </w:p>
        </w:tc>
      </w:tr>
    </w:tbl>
    <w:p w:rsidR="00112F02" w:rsidRPr="002919DE" w:rsidRDefault="00112F02" w:rsidP="00112F02">
      <w:pPr>
        <w:pStyle w:val="NoSpacing"/>
        <w:jc w:val="both"/>
        <w:rPr>
          <w:b/>
          <w:sz w:val="24"/>
          <w:szCs w:val="24"/>
        </w:rPr>
      </w:pPr>
    </w:p>
    <w:p w:rsidR="00112F02" w:rsidRPr="0072373A" w:rsidRDefault="00112F02" w:rsidP="00112F02">
      <w:pPr>
        <w:pStyle w:val="NoSpacing"/>
        <w:jc w:val="both"/>
        <w:rPr>
          <w:sz w:val="24"/>
          <w:szCs w:val="24"/>
        </w:rPr>
      </w:pPr>
      <w:r w:rsidRPr="0072373A">
        <w:rPr>
          <w:sz w:val="24"/>
          <w:szCs w:val="24"/>
        </w:rPr>
        <w:t xml:space="preserve">The bids shall be submitted on working days from 08:00  to  14:00  hrs, closing on </w:t>
      </w:r>
      <w:r>
        <w:rPr>
          <w:sz w:val="24"/>
          <w:szCs w:val="24"/>
        </w:rPr>
        <w:t xml:space="preserve">the day of the year by </w:t>
      </w:r>
      <w:r w:rsidR="00F116CC">
        <w:rPr>
          <w:sz w:val="24"/>
          <w:szCs w:val="24"/>
          <w:lang w:val="en-US"/>
        </w:rPr>
        <w:t>23/06/2022</w:t>
      </w:r>
      <w:r w:rsidRPr="0072373A">
        <w:rPr>
          <w:sz w:val="24"/>
          <w:szCs w:val="24"/>
        </w:rPr>
        <w:t xml:space="preserve">  by  11:00  hrs. </w:t>
      </w:r>
    </w:p>
    <w:p w:rsidR="00112F02" w:rsidRPr="0072373A" w:rsidRDefault="00112F02" w:rsidP="00112F02">
      <w:pPr>
        <w:pStyle w:val="NoSpacing"/>
        <w:jc w:val="both"/>
        <w:rPr>
          <w:sz w:val="24"/>
          <w:szCs w:val="24"/>
        </w:rPr>
      </w:pPr>
    </w:p>
    <w:p w:rsidR="00112F02" w:rsidRPr="0072373A" w:rsidRDefault="00112F02" w:rsidP="00112F02">
      <w:pPr>
        <w:pStyle w:val="NoSpacing"/>
        <w:jc w:val="both"/>
        <w:rPr>
          <w:sz w:val="24"/>
          <w:szCs w:val="24"/>
        </w:rPr>
      </w:pPr>
      <w:r w:rsidRPr="0072373A">
        <w:rPr>
          <w:sz w:val="24"/>
          <w:szCs w:val="24"/>
        </w:rPr>
        <w:t>The bids may be submitted:</w:t>
      </w:r>
    </w:p>
    <w:p w:rsidR="00112F02" w:rsidRPr="0072373A" w:rsidRDefault="00112F02" w:rsidP="00112F02">
      <w:pPr>
        <w:pStyle w:val="NoSpacing"/>
        <w:jc w:val="both"/>
        <w:rPr>
          <w:sz w:val="24"/>
          <w:szCs w:val="24"/>
        </w:rPr>
      </w:pPr>
    </w:p>
    <w:p w:rsidR="00112F02" w:rsidRPr="0072373A" w:rsidRDefault="00112F02" w:rsidP="00112F02">
      <w:pPr>
        <w:pStyle w:val="NoSpacing"/>
        <w:jc w:val="both"/>
        <w:rPr>
          <w:sz w:val="24"/>
          <w:szCs w:val="24"/>
        </w:rPr>
      </w:pPr>
      <w:r w:rsidRPr="0072373A">
        <w:rPr>
          <w:sz w:val="24"/>
          <w:szCs w:val="24"/>
        </w:rPr>
        <w:t>□ x directly, in person at the Procurer’s archive  to the following address: Put Radomira Ivanovića No.2, 81 000 Podgorica, Montenegro.</w:t>
      </w:r>
    </w:p>
    <w:p w:rsidR="00112F02" w:rsidRPr="0072373A" w:rsidRDefault="00112F02" w:rsidP="00112F02">
      <w:pPr>
        <w:pStyle w:val="NoSpacing"/>
        <w:jc w:val="both"/>
        <w:rPr>
          <w:sz w:val="24"/>
          <w:szCs w:val="24"/>
        </w:rPr>
      </w:pPr>
    </w:p>
    <w:p w:rsidR="00112F02" w:rsidRPr="0072373A" w:rsidRDefault="00112F02" w:rsidP="00112F02">
      <w:pPr>
        <w:pStyle w:val="NoSpacing"/>
        <w:jc w:val="both"/>
        <w:rPr>
          <w:sz w:val="24"/>
          <w:szCs w:val="24"/>
        </w:rPr>
      </w:pPr>
      <w:r w:rsidRPr="0072373A">
        <w:rPr>
          <w:sz w:val="24"/>
          <w:szCs w:val="24"/>
        </w:rPr>
        <w:t>□x  by registered mail with the advice of receipt to the following address: Put Radomira Ivanovića No.2, 81 000 Podgorica, Montenegro.</w:t>
      </w:r>
    </w:p>
    <w:p w:rsidR="00112F02" w:rsidRPr="0072373A" w:rsidRDefault="00112F02" w:rsidP="00112F02">
      <w:pPr>
        <w:pStyle w:val="NoSpacing"/>
        <w:jc w:val="both"/>
        <w:rPr>
          <w:sz w:val="24"/>
          <w:szCs w:val="24"/>
        </w:rPr>
      </w:pPr>
    </w:p>
    <w:p w:rsidR="00112F02" w:rsidRPr="0072373A" w:rsidRDefault="00112F02" w:rsidP="00112F02">
      <w:pPr>
        <w:pStyle w:val="NoSpacing"/>
        <w:jc w:val="both"/>
        <w:rPr>
          <w:sz w:val="24"/>
          <w:szCs w:val="24"/>
        </w:rPr>
      </w:pPr>
      <w:r w:rsidRPr="0072373A">
        <w:rPr>
          <w:sz w:val="24"/>
          <w:szCs w:val="24"/>
        </w:rPr>
        <w:t xml:space="preserve">Public opening of the bid, which may be attended by the authorized representatives of the bidders with enclosed power of attorney, signed by the authorized person, will be held on the  </w:t>
      </w:r>
      <w:r w:rsidRPr="00477CCF">
        <w:rPr>
          <w:b/>
          <w:sz w:val="24"/>
          <w:szCs w:val="24"/>
          <w:lang w:val="en-US"/>
        </w:rPr>
        <w:t>23/06/202</w:t>
      </w:r>
      <w:r w:rsidR="00477CCF">
        <w:rPr>
          <w:b/>
          <w:sz w:val="24"/>
          <w:szCs w:val="24"/>
          <w:lang w:val="en-US"/>
        </w:rPr>
        <w:t>2</w:t>
      </w:r>
      <w:r>
        <w:rPr>
          <w:sz w:val="24"/>
          <w:szCs w:val="24"/>
          <w:lang w:val="en-US"/>
        </w:rPr>
        <w:t xml:space="preserve"> </w:t>
      </w:r>
      <w:r>
        <w:rPr>
          <w:sz w:val="24"/>
          <w:szCs w:val="24"/>
        </w:rPr>
        <w:t xml:space="preserve">at </w:t>
      </w:r>
      <w:r w:rsidRPr="00A25DC6">
        <w:rPr>
          <w:b/>
          <w:sz w:val="24"/>
          <w:szCs w:val="24"/>
        </w:rPr>
        <w:t>12:00 hrs</w:t>
      </w:r>
      <w:r w:rsidRPr="0072373A">
        <w:rPr>
          <w:sz w:val="24"/>
          <w:szCs w:val="24"/>
        </w:rPr>
        <w:t xml:space="preserve">  in the premises of 13 jul-Plantaže a.d., located in Put Radomira Ivanovića  Str, No.2, 81 000 Podgorica, Montenegro. </w:t>
      </w:r>
    </w:p>
    <w:p w:rsidR="00112F02" w:rsidRPr="002919DE" w:rsidRDefault="00112F02" w:rsidP="00112F02">
      <w:pPr>
        <w:pStyle w:val="NoSpacing"/>
        <w:jc w:val="both"/>
        <w:rPr>
          <w:b/>
          <w:sz w:val="24"/>
          <w:szCs w:val="24"/>
        </w:rPr>
      </w:pPr>
    </w:p>
    <w:tbl>
      <w:tblPr>
        <w:tblStyle w:val="TableGrid"/>
        <w:tblW w:w="0" w:type="auto"/>
        <w:tblLook w:val="04A0" w:firstRow="1" w:lastRow="0" w:firstColumn="1" w:lastColumn="0" w:noHBand="0" w:noVBand="1"/>
      </w:tblPr>
      <w:tblGrid>
        <w:gridCol w:w="9576"/>
      </w:tblGrid>
      <w:tr w:rsidR="00112F02" w:rsidRPr="002919DE" w:rsidTr="006B1BDB">
        <w:tc>
          <w:tcPr>
            <w:tcW w:w="9576" w:type="dxa"/>
          </w:tcPr>
          <w:p w:rsidR="00112F02" w:rsidRPr="002919DE" w:rsidRDefault="00112F02" w:rsidP="006B1BDB">
            <w:pPr>
              <w:pStyle w:val="NoSpacing"/>
              <w:jc w:val="both"/>
              <w:rPr>
                <w:b/>
                <w:sz w:val="24"/>
                <w:szCs w:val="24"/>
              </w:rPr>
            </w:pPr>
            <w:r w:rsidRPr="002919DE">
              <w:rPr>
                <w:b/>
                <w:sz w:val="24"/>
                <w:szCs w:val="24"/>
              </w:rPr>
              <w:t xml:space="preserve">X  Time limit for bringing a decision on the selection of the most favourable bid </w:t>
            </w:r>
          </w:p>
        </w:tc>
      </w:tr>
    </w:tbl>
    <w:p w:rsidR="00112F02" w:rsidRDefault="00112F02" w:rsidP="00112F02">
      <w:pPr>
        <w:pStyle w:val="NoSpacing"/>
        <w:jc w:val="both"/>
        <w:rPr>
          <w:sz w:val="24"/>
          <w:szCs w:val="24"/>
        </w:rPr>
      </w:pPr>
      <w:r w:rsidRPr="005D71E1">
        <w:rPr>
          <w:sz w:val="24"/>
          <w:szCs w:val="24"/>
        </w:rPr>
        <w:t xml:space="preserve">The decision on the selection of the most favourable bid will be made within </w:t>
      </w:r>
      <w:r w:rsidR="00706D01">
        <w:rPr>
          <w:b/>
          <w:sz w:val="24"/>
          <w:szCs w:val="24"/>
          <w:lang w:val="sr-Latn-CS"/>
        </w:rPr>
        <w:t>3</w:t>
      </w:r>
      <w:r w:rsidRPr="00785506">
        <w:rPr>
          <w:b/>
          <w:sz w:val="24"/>
          <w:szCs w:val="24"/>
        </w:rPr>
        <w:t xml:space="preserve">0 days </w:t>
      </w:r>
      <w:r w:rsidRPr="005D71E1">
        <w:rPr>
          <w:sz w:val="24"/>
          <w:szCs w:val="24"/>
        </w:rPr>
        <w:t xml:space="preserve">(from the day of the public opening of the bids). </w:t>
      </w:r>
    </w:p>
    <w:p w:rsidR="00112F02" w:rsidRDefault="00112F02" w:rsidP="00112F02">
      <w:pPr>
        <w:pStyle w:val="NoSpacing"/>
        <w:jc w:val="both"/>
        <w:rPr>
          <w:sz w:val="24"/>
          <w:szCs w:val="24"/>
          <w:lang w:val="en-US"/>
        </w:rPr>
      </w:pPr>
    </w:p>
    <w:p w:rsidR="00112F02" w:rsidRDefault="00112F02" w:rsidP="00112F02">
      <w:pPr>
        <w:pStyle w:val="NoSpacing"/>
        <w:jc w:val="both"/>
        <w:rPr>
          <w:b/>
          <w:sz w:val="24"/>
          <w:szCs w:val="24"/>
          <w:lang w:val="en-US"/>
        </w:rPr>
      </w:pPr>
      <w:proofErr w:type="gramStart"/>
      <w:r w:rsidRPr="005B36F0">
        <w:rPr>
          <w:b/>
          <w:sz w:val="24"/>
          <w:szCs w:val="24"/>
          <w:lang w:val="en-US"/>
        </w:rPr>
        <w:t xml:space="preserve">XI </w:t>
      </w:r>
      <w:r>
        <w:rPr>
          <w:b/>
          <w:sz w:val="24"/>
          <w:szCs w:val="24"/>
          <w:lang w:val="en-US"/>
        </w:rPr>
        <w:t xml:space="preserve"> Criteria</w:t>
      </w:r>
      <w:proofErr w:type="gramEnd"/>
      <w:r>
        <w:rPr>
          <w:b/>
          <w:sz w:val="24"/>
          <w:szCs w:val="24"/>
          <w:lang w:val="en-US"/>
        </w:rPr>
        <w:t xml:space="preserve"> for the selection of the most favourable bid:</w:t>
      </w:r>
    </w:p>
    <w:p w:rsidR="00112F02" w:rsidRPr="005B36F0" w:rsidRDefault="00112F02" w:rsidP="00112F02">
      <w:pPr>
        <w:pStyle w:val="NoSpacing"/>
        <w:jc w:val="both"/>
        <w:rPr>
          <w:sz w:val="24"/>
          <w:szCs w:val="24"/>
          <w:lang w:val="en-US"/>
        </w:rPr>
      </w:pPr>
      <w:r>
        <w:rPr>
          <w:sz w:val="24"/>
          <w:szCs w:val="24"/>
          <w:lang w:val="en-US"/>
        </w:rPr>
        <w:t xml:space="preserve">  -  </w:t>
      </w:r>
      <w:proofErr w:type="gramStart"/>
      <w:r>
        <w:rPr>
          <w:sz w:val="24"/>
          <w:szCs w:val="24"/>
          <w:lang w:val="en-US"/>
        </w:rPr>
        <w:t>the</w:t>
      </w:r>
      <w:proofErr w:type="gramEnd"/>
      <w:r>
        <w:rPr>
          <w:sz w:val="24"/>
          <w:szCs w:val="24"/>
          <w:lang w:val="en-US"/>
        </w:rPr>
        <w:t xml:space="preserve"> lowest offered price                                                      number of points: 100</w:t>
      </w:r>
    </w:p>
    <w:p w:rsidR="00112F02" w:rsidRPr="005B36F0" w:rsidRDefault="00112F02" w:rsidP="00112F02">
      <w:pPr>
        <w:pStyle w:val="NoSpacing"/>
        <w:jc w:val="both"/>
        <w:rPr>
          <w:sz w:val="24"/>
          <w:szCs w:val="24"/>
          <w:lang w:val="en-US"/>
        </w:rPr>
      </w:pPr>
      <w:r>
        <w:rPr>
          <w:b/>
          <w:sz w:val="24"/>
          <w:szCs w:val="24"/>
          <w:lang w:val="en-US"/>
        </w:rPr>
        <w:t xml:space="preserve"> </w:t>
      </w:r>
    </w:p>
    <w:p w:rsidR="00112F02" w:rsidRDefault="00112F02" w:rsidP="00112F02">
      <w:pPr>
        <w:pStyle w:val="NoSpacing"/>
        <w:jc w:val="both"/>
        <w:rPr>
          <w:b/>
          <w:sz w:val="24"/>
          <w:szCs w:val="24"/>
        </w:rPr>
      </w:pPr>
      <w:r w:rsidRPr="00BA45DA">
        <w:rPr>
          <w:b/>
          <w:sz w:val="24"/>
          <w:szCs w:val="24"/>
        </w:rPr>
        <w:t>XI</w:t>
      </w:r>
      <w:r>
        <w:rPr>
          <w:b/>
          <w:sz w:val="24"/>
          <w:szCs w:val="24"/>
          <w:lang w:val="en-US"/>
        </w:rPr>
        <w:t>I</w:t>
      </w:r>
      <w:r w:rsidRPr="00BA45DA">
        <w:rPr>
          <w:b/>
          <w:sz w:val="24"/>
          <w:szCs w:val="24"/>
        </w:rPr>
        <w:t xml:space="preserve"> </w:t>
      </w:r>
      <w:r>
        <w:rPr>
          <w:b/>
          <w:sz w:val="24"/>
          <w:szCs w:val="24"/>
        </w:rPr>
        <w:t xml:space="preserve"> Means of financial security of the Contract on Procurement </w:t>
      </w:r>
    </w:p>
    <w:p w:rsidR="00112F02" w:rsidRDefault="00112F02" w:rsidP="00112F02">
      <w:pPr>
        <w:pStyle w:val="NoSpacing"/>
        <w:jc w:val="both"/>
        <w:rPr>
          <w:b/>
          <w:sz w:val="24"/>
          <w:szCs w:val="24"/>
        </w:rPr>
      </w:pPr>
    </w:p>
    <w:p w:rsidR="00112F02" w:rsidRDefault="00112F02" w:rsidP="00112F02">
      <w:pPr>
        <w:pStyle w:val="NoSpacing"/>
        <w:jc w:val="both"/>
        <w:rPr>
          <w:sz w:val="24"/>
          <w:szCs w:val="24"/>
        </w:rPr>
      </w:pPr>
      <w:r>
        <w:rPr>
          <w:sz w:val="24"/>
          <w:szCs w:val="24"/>
        </w:rPr>
        <w:t>Bidder, whose bid is selected as the most favourable with whom he concludes the Contract for the first time should  submit to the Procurer, prior to the conclusion of the Contract, the following:</w:t>
      </w:r>
    </w:p>
    <w:p w:rsidR="00112F02" w:rsidRDefault="00112F02" w:rsidP="00112F02">
      <w:pPr>
        <w:pStyle w:val="NoSpacing"/>
        <w:jc w:val="both"/>
        <w:rPr>
          <w:sz w:val="24"/>
          <w:szCs w:val="24"/>
          <w:lang w:val="en-US"/>
        </w:rPr>
      </w:pPr>
      <w:r>
        <w:rPr>
          <w:sz w:val="24"/>
          <w:szCs w:val="24"/>
          <w:lang w:val="en-US"/>
        </w:rPr>
        <w:t xml:space="preserve">       </w:t>
      </w:r>
      <w:r>
        <w:rPr>
          <w:sz w:val="24"/>
          <w:szCs w:val="24"/>
        </w:rPr>
        <w:t xml:space="preserve"> X </w:t>
      </w:r>
      <w:r>
        <w:rPr>
          <w:sz w:val="24"/>
          <w:szCs w:val="24"/>
          <w:lang w:val="en-US"/>
        </w:rPr>
        <w:t xml:space="preserve"> </w:t>
      </w:r>
      <w:r>
        <w:rPr>
          <w:sz w:val="24"/>
          <w:szCs w:val="24"/>
        </w:rPr>
        <w:t xml:space="preserve">guarantee for good execution of the Contract in the amount of 5% of the value of the </w:t>
      </w:r>
    </w:p>
    <w:p w:rsidR="00112F02" w:rsidRDefault="00112F02" w:rsidP="00112F02">
      <w:pPr>
        <w:pStyle w:val="NoSpacing"/>
        <w:jc w:val="both"/>
        <w:rPr>
          <w:sz w:val="24"/>
          <w:szCs w:val="24"/>
        </w:rPr>
      </w:pPr>
      <w:r>
        <w:rPr>
          <w:sz w:val="24"/>
          <w:szCs w:val="24"/>
          <w:lang w:val="en-US"/>
        </w:rPr>
        <w:t xml:space="preserve">           </w:t>
      </w:r>
      <w:r>
        <w:rPr>
          <w:sz w:val="24"/>
          <w:szCs w:val="24"/>
        </w:rPr>
        <w:t xml:space="preserve">Contract. </w:t>
      </w:r>
    </w:p>
    <w:p w:rsidR="00112F02" w:rsidRDefault="00112F02" w:rsidP="00112F02">
      <w:pPr>
        <w:pStyle w:val="NoSpacing"/>
        <w:jc w:val="both"/>
        <w:rPr>
          <w:sz w:val="24"/>
          <w:szCs w:val="24"/>
        </w:rPr>
      </w:pPr>
    </w:p>
    <w:p w:rsidR="00F86B29" w:rsidRDefault="00F86B29" w:rsidP="00112F02">
      <w:pPr>
        <w:pStyle w:val="NoSpacing"/>
        <w:jc w:val="both"/>
        <w:rPr>
          <w:b/>
          <w:sz w:val="28"/>
          <w:szCs w:val="28"/>
          <w:lang w:val="sr-Latn-CS"/>
        </w:rPr>
      </w:pPr>
    </w:p>
    <w:p w:rsidR="00F86B29" w:rsidRDefault="00F86B29" w:rsidP="00112F02">
      <w:pPr>
        <w:pStyle w:val="NoSpacing"/>
        <w:jc w:val="both"/>
        <w:rPr>
          <w:b/>
          <w:sz w:val="28"/>
          <w:szCs w:val="28"/>
          <w:lang w:val="sr-Latn-CS"/>
        </w:rPr>
      </w:pPr>
    </w:p>
    <w:p w:rsidR="00F86B29" w:rsidRDefault="00F86B29" w:rsidP="00112F02">
      <w:pPr>
        <w:pStyle w:val="NoSpacing"/>
        <w:jc w:val="both"/>
        <w:rPr>
          <w:b/>
          <w:sz w:val="28"/>
          <w:szCs w:val="28"/>
          <w:lang w:val="sr-Latn-CS"/>
        </w:rPr>
      </w:pPr>
    </w:p>
    <w:p w:rsidR="00F86B29" w:rsidRDefault="00F86B29" w:rsidP="00112F02">
      <w:pPr>
        <w:pStyle w:val="NoSpacing"/>
        <w:jc w:val="both"/>
        <w:rPr>
          <w:b/>
          <w:sz w:val="28"/>
          <w:szCs w:val="28"/>
          <w:lang w:val="sr-Latn-CS"/>
        </w:rPr>
      </w:pPr>
    </w:p>
    <w:p w:rsidR="00112F02" w:rsidRPr="00296173" w:rsidRDefault="00112F02" w:rsidP="00112F02">
      <w:pPr>
        <w:pStyle w:val="NoSpacing"/>
        <w:jc w:val="both"/>
        <w:rPr>
          <w:b/>
          <w:sz w:val="28"/>
          <w:szCs w:val="28"/>
          <w:lang w:val="sr-Latn-CS"/>
        </w:rPr>
      </w:pPr>
      <w:r w:rsidRPr="002919DE">
        <w:rPr>
          <w:b/>
          <w:sz w:val="28"/>
          <w:szCs w:val="28"/>
        </w:rPr>
        <w:lastRenderedPageBreak/>
        <w:t>TECHNICAL CHARACTERISTICS OR SPECIFICATIONS OF THE SUBJECT OF THE  PROCUREMENT</w:t>
      </w:r>
      <w:r w:rsidR="00296173">
        <w:rPr>
          <w:b/>
          <w:sz w:val="28"/>
          <w:szCs w:val="28"/>
          <w:lang w:val="sr-Latn-CS"/>
        </w:rPr>
        <w:t>,NAMELY BILL OF QUANTITIES</w:t>
      </w:r>
    </w:p>
    <w:p w:rsidR="00112F02" w:rsidRPr="00C45AD4" w:rsidRDefault="00112F02" w:rsidP="00112F02">
      <w:pPr>
        <w:pStyle w:val="NoSpacing"/>
        <w:jc w:val="both"/>
        <w:rPr>
          <w:sz w:val="28"/>
          <w:szCs w:val="28"/>
        </w:rPr>
      </w:pPr>
    </w:p>
    <w:tbl>
      <w:tblPr>
        <w:tblW w:w="10207" w:type="dxa"/>
        <w:tblInd w:w="-214" w:type="dxa"/>
        <w:tblLayout w:type="fixed"/>
        <w:tblCellMar>
          <w:left w:w="10" w:type="dxa"/>
          <w:right w:w="10" w:type="dxa"/>
        </w:tblCellMar>
        <w:tblLook w:val="0000" w:firstRow="0" w:lastRow="0" w:firstColumn="0" w:lastColumn="0" w:noHBand="0" w:noVBand="0"/>
      </w:tblPr>
      <w:tblGrid>
        <w:gridCol w:w="942"/>
        <w:gridCol w:w="2461"/>
        <w:gridCol w:w="4394"/>
        <w:gridCol w:w="1134"/>
        <w:gridCol w:w="1276"/>
      </w:tblGrid>
      <w:tr w:rsidR="00112F02" w:rsidRPr="002919DE" w:rsidTr="006B1BDB">
        <w:trPr>
          <w:trHeight w:val="389"/>
        </w:trPr>
        <w:tc>
          <w:tcPr>
            <w:tcW w:w="942" w:type="dxa"/>
            <w:tcBorders>
              <w:top w:val="single" w:sz="8" w:space="0" w:color="000001"/>
              <w:left w:val="single" w:sz="8" w:space="0" w:color="000001"/>
              <w:bottom w:val="single" w:sz="8" w:space="0" w:color="000001"/>
            </w:tcBorders>
            <w:shd w:val="clear" w:color="auto" w:fill="D9D9D9"/>
            <w:tcMar>
              <w:top w:w="0" w:type="dxa"/>
              <w:left w:w="70" w:type="dxa"/>
              <w:bottom w:w="0" w:type="dxa"/>
              <w:right w:w="70" w:type="dxa"/>
            </w:tcMar>
            <w:vAlign w:val="center"/>
          </w:tcPr>
          <w:p w:rsidR="00112F02" w:rsidRPr="002919DE" w:rsidRDefault="00112F02" w:rsidP="006B1BDB">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Ord.</w:t>
            </w:r>
          </w:p>
          <w:p w:rsidR="00112F02" w:rsidRPr="002919DE" w:rsidRDefault="00112F02" w:rsidP="006B1BDB">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 xml:space="preserve">No. </w:t>
            </w:r>
          </w:p>
        </w:tc>
        <w:tc>
          <w:tcPr>
            <w:tcW w:w="2461" w:type="dxa"/>
            <w:tcBorders>
              <w:top w:val="single" w:sz="8" w:space="0" w:color="000001"/>
              <w:left w:val="single" w:sz="8" w:space="0" w:color="000001"/>
              <w:bottom w:val="single" w:sz="8" w:space="0" w:color="000001"/>
            </w:tcBorders>
            <w:shd w:val="clear" w:color="auto" w:fill="D9D9D9"/>
            <w:tcMar>
              <w:top w:w="0" w:type="dxa"/>
              <w:left w:w="70" w:type="dxa"/>
              <w:bottom w:w="0" w:type="dxa"/>
              <w:right w:w="70" w:type="dxa"/>
            </w:tcMar>
            <w:vAlign w:val="center"/>
          </w:tcPr>
          <w:p w:rsidR="00112F02" w:rsidRPr="002919DE" w:rsidRDefault="00112F02" w:rsidP="006B1BDB">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Description of the subject of the procurement, ie of the part of the subject of procurement</w:t>
            </w:r>
          </w:p>
        </w:tc>
        <w:tc>
          <w:tcPr>
            <w:tcW w:w="4394" w:type="dxa"/>
            <w:tcBorders>
              <w:top w:val="single" w:sz="4" w:space="0" w:color="000001"/>
              <w:left w:val="single" w:sz="4" w:space="0" w:color="000001"/>
              <w:bottom w:val="single" w:sz="4" w:space="0" w:color="auto"/>
            </w:tcBorders>
            <w:shd w:val="clear" w:color="auto" w:fill="D9D9D9"/>
            <w:tcMar>
              <w:top w:w="0" w:type="dxa"/>
              <w:left w:w="70" w:type="dxa"/>
              <w:bottom w:w="0" w:type="dxa"/>
              <w:right w:w="70" w:type="dxa"/>
            </w:tcMar>
            <w:vAlign w:val="center"/>
          </w:tcPr>
          <w:p w:rsidR="00112F02" w:rsidRPr="002919DE" w:rsidRDefault="00112F02" w:rsidP="006B1BDB">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134" w:type="dxa"/>
            <w:tcBorders>
              <w:top w:val="single" w:sz="4" w:space="0" w:color="000001"/>
              <w:left w:val="single" w:sz="4" w:space="0" w:color="000001"/>
              <w:bottom w:val="single" w:sz="4" w:space="0" w:color="auto"/>
            </w:tcBorders>
            <w:shd w:val="clear" w:color="auto" w:fill="D9D9D9"/>
            <w:tcMar>
              <w:top w:w="0" w:type="dxa"/>
              <w:left w:w="70" w:type="dxa"/>
              <w:bottom w:w="0" w:type="dxa"/>
              <w:right w:w="70" w:type="dxa"/>
            </w:tcMar>
            <w:vAlign w:val="center"/>
          </w:tcPr>
          <w:p w:rsidR="00112F02" w:rsidRPr="002919DE" w:rsidRDefault="00112F02" w:rsidP="006B1BDB">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 xml:space="preserve">Unit of measure </w:t>
            </w:r>
          </w:p>
        </w:tc>
        <w:tc>
          <w:tcPr>
            <w:tcW w:w="1276" w:type="dxa"/>
            <w:tcBorders>
              <w:top w:val="single" w:sz="8" w:space="0" w:color="000001"/>
              <w:left w:val="single" w:sz="4" w:space="0" w:color="000001"/>
              <w:bottom w:val="single" w:sz="4" w:space="0" w:color="auto"/>
              <w:right w:val="single" w:sz="8" w:space="0" w:color="000001"/>
            </w:tcBorders>
            <w:shd w:val="clear" w:color="auto" w:fill="D9D9D9"/>
            <w:tcMar>
              <w:top w:w="0" w:type="dxa"/>
              <w:left w:w="70" w:type="dxa"/>
              <w:bottom w:w="0" w:type="dxa"/>
              <w:right w:w="70" w:type="dxa"/>
            </w:tcMar>
            <w:vAlign w:val="center"/>
          </w:tcPr>
          <w:p w:rsidR="00112F02" w:rsidRPr="002919DE" w:rsidRDefault="00112F02" w:rsidP="006B1BDB">
            <w:pPr>
              <w:spacing w:after="0" w:line="100" w:lineRule="atLeast"/>
              <w:jc w:val="center"/>
              <w:rPr>
                <w:b/>
              </w:rPr>
            </w:pPr>
            <w:r w:rsidRPr="002919DE">
              <w:rPr>
                <w:rFonts w:ascii="Times New Roman" w:eastAsia="Calibri" w:hAnsi="Times New Roman" w:cs="Times New Roman"/>
                <w:b/>
                <w:bCs/>
                <w:color w:val="000000"/>
                <w:sz w:val="24"/>
                <w:szCs w:val="24"/>
              </w:rPr>
              <w:t xml:space="preserve">Quantity </w:t>
            </w:r>
          </w:p>
        </w:tc>
      </w:tr>
      <w:tr w:rsidR="00112F02" w:rsidRPr="002919DE" w:rsidTr="006B1BDB">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84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1.</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112F02" w:rsidRPr="00B4238C" w:rsidRDefault="00112F02" w:rsidP="006B1BDB">
            <w:pPr>
              <w:autoSpaceDN w:val="0"/>
              <w:spacing w:after="720" w:line="240" w:lineRule="auto"/>
              <w:jc w:val="center"/>
              <w:textAlignment w:val="baseline"/>
              <w:rPr>
                <w:rFonts w:ascii="Times New Roman" w:hAnsi="Times New Roman" w:cs="Times New Roman"/>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the fermentation of the grape variety Chardonnay for aging </w:t>
            </w:r>
            <w:r>
              <w:rPr>
                <w:rFonts w:ascii="Times New Roman" w:hAnsi="Times New Roman" w:cs="Times New Roman"/>
                <w:b/>
                <w:bCs/>
                <w:color w:val="000000"/>
                <w:kern w:val="3"/>
                <w:sz w:val="24"/>
                <w:szCs w:val="24"/>
                <w:lang w:eastAsia="zh-CN"/>
              </w:rPr>
              <w:t xml:space="preserve">Lalvin ICV  </w:t>
            </w:r>
            <w:r w:rsidRPr="002919DE">
              <w:rPr>
                <w:rFonts w:ascii="Times New Roman" w:hAnsi="Times New Roman" w:cs="Times New Roman"/>
                <w:b/>
                <w:bCs/>
                <w:color w:val="000000"/>
                <w:kern w:val="3"/>
                <w:sz w:val="24"/>
                <w:szCs w:val="24"/>
                <w:lang w:eastAsia="zh-CN"/>
              </w:rPr>
              <w:t>D-</w:t>
            </w:r>
            <w:r>
              <w:rPr>
                <w:rFonts w:ascii="Times New Roman" w:hAnsi="Times New Roman" w:cs="Times New Roman"/>
                <w:b/>
                <w:bCs/>
                <w:color w:val="000000"/>
                <w:kern w:val="3"/>
                <w:sz w:val="24"/>
                <w:szCs w:val="24"/>
                <w:lang w:eastAsia="zh-CN"/>
              </w:rPr>
              <w:t>47</w:t>
            </w:r>
            <w:r w:rsidR="00890B3B">
              <w:rPr>
                <w:rFonts w:ascii="Times New Roman" w:hAnsi="Times New Roman" w:cs="Times New Roman"/>
                <w:b/>
                <w:bCs/>
                <w:color w:val="000000"/>
                <w:kern w:val="3"/>
                <w:sz w:val="24"/>
                <w:szCs w:val="24"/>
                <w:lang w:eastAsia="zh-CN"/>
              </w:rPr>
              <w:t xml:space="preserve">-equivalent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rsidR="00112F02" w:rsidRPr="00CA308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Saccharomyces cerevisiae var cerevisiae</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w:t>
            </w:r>
          </w:p>
          <w:p w:rsidR="00112F02" w:rsidRPr="00CA308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Moderate speeed of fermentation</w:t>
            </w:r>
          </w:p>
          <w:p w:rsidR="00112F02" w:rsidRPr="00CA308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Alcohol tolerance by 14 vol%</w:t>
            </w:r>
          </w:p>
          <w:p w:rsidR="00112F02" w:rsidRPr="00CA308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Optimal temp fermentation 15-30 °C</w:t>
            </w:r>
          </w:p>
          <w:p w:rsidR="00112F02" w:rsidRPr="00CA308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 xml:space="preserve">Lag phase very short </w:t>
            </w:r>
          </w:p>
          <w:p w:rsidR="00112F02" w:rsidRPr="00CA308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 xml:space="preserve">High production of glycerol </w:t>
            </w:r>
          </w:p>
          <w:p w:rsidR="00112F02" w:rsidRPr="00CA308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Moderate production SO</w:t>
            </w:r>
            <w:r w:rsidRPr="00CA3080">
              <w:rPr>
                <w:rFonts w:ascii="Times New Roman" w:hAnsi="Times New Roman" w:cs="Times New Roman"/>
                <w:kern w:val="3"/>
                <w:sz w:val="24"/>
                <w:szCs w:val="24"/>
                <w:vertAlign w:val="subscript"/>
                <w:lang w:val="sl-SI" w:eastAsia="zh-CN"/>
              </w:rPr>
              <w:t>2</w:t>
            </w:r>
          </w:p>
          <w:p w:rsidR="00112F02" w:rsidRPr="00CA308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Low production  H</w:t>
            </w:r>
            <w:r w:rsidRPr="00CA3080">
              <w:rPr>
                <w:rFonts w:ascii="Times New Roman" w:hAnsi="Times New Roman" w:cs="Times New Roman"/>
                <w:kern w:val="3"/>
                <w:sz w:val="24"/>
                <w:szCs w:val="24"/>
                <w:vertAlign w:val="subscript"/>
                <w:lang w:val="sl-SI" w:eastAsia="zh-CN"/>
              </w:rPr>
              <w:t>2</w:t>
            </w:r>
            <w:r w:rsidRPr="00CA3080">
              <w:rPr>
                <w:rFonts w:ascii="Times New Roman" w:hAnsi="Times New Roman" w:cs="Times New Roman"/>
                <w:kern w:val="3"/>
                <w:sz w:val="24"/>
                <w:szCs w:val="24"/>
                <w:lang w:val="sl-SI" w:eastAsia="zh-CN"/>
              </w:rPr>
              <w:t>S</w:t>
            </w:r>
          </w:p>
          <w:p w:rsidR="00112F02" w:rsidRPr="00CA308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Low production of acetaldehyde</w:t>
            </w:r>
          </w:p>
          <w:p w:rsidR="00112F02" w:rsidRPr="00CA308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Small demand</w:t>
            </w:r>
            <w:r w:rsidRPr="00CA3080">
              <w:rPr>
                <w:rFonts w:ascii="Times New Roman" w:hAnsi="Times New Roman" w:cs="Times New Roman"/>
                <w:kern w:val="3"/>
                <w:sz w:val="24"/>
                <w:szCs w:val="24"/>
                <w:lang w:val="sl-SI" w:eastAsia="zh-CN"/>
              </w:rPr>
              <w:t xml:space="preserve"> for nitrogen nutrition</w:t>
            </w:r>
          </w:p>
          <w:p w:rsidR="00112F02" w:rsidRPr="00CA3080" w:rsidRDefault="00112F02" w:rsidP="006B1BDB">
            <w:pPr>
              <w:autoSpaceDN w:val="0"/>
              <w:spacing w:after="0" w:line="240" w:lineRule="auto"/>
              <w:textAlignment w:val="baseline"/>
              <w:rPr>
                <w:rFonts w:ascii="Times New Roman" w:hAnsi="Times New Roman" w:cs="Times New Roman"/>
                <w:kern w:val="3"/>
                <w:sz w:val="24"/>
                <w:szCs w:val="24"/>
                <w:lang w:val="sr-Latn-CS" w:eastAsia="zh-CN"/>
              </w:rPr>
            </w:pPr>
            <w:r w:rsidRPr="00CA3080">
              <w:rPr>
                <w:rFonts w:ascii="Times New Roman" w:hAnsi="Times New Roman" w:cs="Times New Roman"/>
                <w:kern w:val="3"/>
                <w:sz w:val="24"/>
                <w:szCs w:val="24"/>
                <w:lang w:val="sl-SI" w:eastAsia="zh-CN"/>
              </w:rPr>
              <w:t>Compatibility with the bacteria for malolactic fermentation</w:t>
            </w:r>
          </w:p>
          <w:p w:rsidR="00112F02" w:rsidRPr="00CA308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 xml:space="preserve">Low production of volatile acids </w:t>
            </w:r>
          </w:p>
          <w:p w:rsidR="00112F02" w:rsidRPr="00CA308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Killer factor Active</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112F02" w:rsidRPr="006211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Number of living cells  &gt; 10</w:t>
            </w:r>
            <w:r w:rsidRPr="00621140">
              <w:rPr>
                <w:rFonts w:ascii="Times New Roman" w:hAnsi="Times New Roman" w:cs="Times New Roman"/>
                <w:kern w:val="3"/>
                <w:sz w:val="24"/>
                <w:szCs w:val="24"/>
                <w:vertAlign w:val="superscript"/>
                <w:lang w:val="sl-SI" w:eastAsia="zh-CN"/>
              </w:rPr>
              <w:t>10</w:t>
            </w:r>
            <w:r w:rsidRPr="00621140">
              <w:rPr>
                <w:rFonts w:ascii="Times New Roman" w:hAnsi="Times New Roman" w:cs="Times New Roman"/>
                <w:kern w:val="3"/>
                <w:sz w:val="24"/>
                <w:szCs w:val="24"/>
                <w:lang w:val="sl-SI" w:eastAsia="zh-CN"/>
              </w:rPr>
              <w:t>CFU/g</w:t>
            </w:r>
          </w:p>
          <w:p w:rsidR="00112F02" w:rsidRPr="006211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Dry contents &gt;92 %</w:t>
            </w:r>
          </w:p>
          <w:p w:rsidR="00112F02" w:rsidRPr="006211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Coliform &lt; 10</w:t>
            </w:r>
            <w:r w:rsidRPr="00621140">
              <w:rPr>
                <w:rFonts w:ascii="Times New Roman" w:hAnsi="Times New Roman" w:cs="Times New Roman"/>
                <w:kern w:val="3"/>
                <w:sz w:val="24"/>
                <w:szCs w:val="24"/>
                <w:vertAlign w:val="superscript"/>
                <w:lang w:val="sl-SI" w:eastAsia="zh-CN"/>
              </w:rPr>
              <w:t>2</w:t>
            </w:r>
            <w:r w:rsidRPr="00621140">
              <w:rPr>
                <w:rFonts w:ascii="Times New Roman" w:hAnsi="Times New Roman" w:cs="Times New Roman"/>
                <w:kern w:val="3"/>
                <w:sz w:val="24"/>
                <w:szCs w:val="24"/>
                <w:lang w:val="sl-SI" w:eastAsia="zh-CN"/>
              </w:rPr>
              <w:t xml:space="preserve"> CFU/g</w:t>
            </w:r>
          </w:p>
          <w:p w:rsidR="00112F02" w:rsidRPr="006211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Pathogenic bacteria – no presence</w:t>
            </w:r>
          </w:p>
          <w:p w:rsidR="00112F02" w:rsidRPr="006211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Lactic bacteria&lt; 10</w:t>
            </w:r>
            <w:r w:rsidRPr="00621140">
              <w:rPr>
                <w:rFonts w:ascii="Times New Roman" w:hAnsi="Times New Roman" w:cs="Times New Roman"/>
                <w:kern w:val="3"/>
                <w:sz w:val="24"/>
                <w:szCs w:val="24"/>
                <w:vertAlign w:val="superscript"/>
                <w:lang w:val="sl-SI" w:eastAsia="zh-CN"/>
              </w:rPr>
              <w:t>5</w:t>
            </w:r>
            <w:r w:rsidRPr="00621140">
              <w:rPr>
                <w:rFonts w:ascii="Times New Roman" w:hAnsi="Times New Roman" w:cs="Times New Roman"/>
                <w:kern w:val="3"/>
                <w:sz w:val="24"/>
                <w:szCs w:val="24"/>
                <w:lang w:val="sl-SI" w:eastAsia="zh-CN"/>
              </w:rPr>
              <w:t xml:space="preserve"> CFU/g</w:t>
            </w:r>
          </w:p>
          <w:p w:rsidR="00112F02" w:rsidRPr="006211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Acetic bacteria  &lt; 10</w:t>
            </w:r>
            <w:r w:rsidRPr="00621140">
              <w:rPr>
                <w:rFonts w:ascii="Times New Roman" w:hAnsi="Times New Roman" w:cs="Times New Roman"/>
                <w:kern w:val="3"/>
                <w:sz w:val="24"/>
                <w:szCs w:val="24"/>
                <w:vertAlign w:val="superscript"/>
                <w:lang w:val="sl-SI" w:eastAsia="zh-CN"/>
              </w:rPr>
              <w:t>4</w:t>
            </w:r>
            <w:r w:rsidRPr="00621140">
              <w:rPr>
                <w:rFonts w:ascii="Times New Roman" w:hAnsi="Times New Roman" w:cs="Times New Roman"/>
                <w:kern w:val="3"/>
                <w:sz w:val="24"/>
                <w:szCs w:val="24"/>
                <w:lang w:val="sl-SI" w:eastAsia="zh-CN"/>
              </w:rPr>
              <w:t xml:space="preserve"> CFU/g</w:t>
            </w:r>
          </w:p>
          <w:p w:rsidR="00112F02" w:rsidRPr="006211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Molds&lt; 10</w:t>
            </w:r>
            <w:r w:rsidRPr="00621140">
              <w:rPr>
                <w:rFonts w:ascii="Times New Roman" w:hAnsi="Times New Roman" w:cs="Times New Roman"/>
                <w:kern w:val="3"/>
                <w:sz w:val="24"/>
                <w:szCs w:val="24"/>
                <w:vertAlign w:val="superscript"/>
                <w:lang w:val="sl-SI" w:eastAsia="zh-CN"/>
              </w:rPr>
              <w:t>4</w:t>
            </w:r>
            <w:r w:rsidRPr="00621140">
              <w:rPr>
                <w:rFonts w:ascii="Times New Roman" w:hAnsi="Times New Roman" w:cs="Times New Roman"/>
                <w:kern w:val="3"/>
                <w:sz w:val="24"/>
                <w:szCs w:val="24"/>
                <w:lang w:val="sl-SI" w:eastAsia="zh-CN"/>
              </w:rPr>
              <w:t xml:space="preserve"> CFU/g</w:t>
            </w:r>
          </w:p>
          <w:p w:rsidR="00112F02" w:rsidRPr="006211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Yeasts of other strains&lt; 10</w:t>
            </w:r>
            <w:r w:rsidRPr="00621140">
              <w:rPr>
                <w:rFonts w:ascii="Times New Roman" w:hAnsi="Times New Roman" w:cs="Times New Roman"/>
                <w:kern w:val="3"/>
                <w:sz w:val="24"/>
                <w:szCs w:val="24"/>
                <w:vertAlign w:val="superscript"/>
                <w:lang w:val="sl-SI" w:eastAsia="zh-CN"/>
              </w:rPr>
              <w:t>5</w:t>
            </w:r>
            <w:r w:rsidRPr="00621140">
              <w:rPr>
                <w:rFonts w:ascii="Times New Roman" w:hAnsi="Times New Roman" w:cs="Times New Roman"/>
                <w:kern w:val="3"/>
                <w:sz w:val="24"/>
                <w:szCs w:val="24"/>
                <w:lang w:val="sl-SI" w:eastAsia="zh-CN"/>
              </w:rPr>
              <w:t xml:space="preserve"> CFU/g</w:t>
            </w:r>
          </w:p>
          <w:p w:rsidR="00112F02" w:rsidRPr="006211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Copper&lt; 2 mg/kg</w:t>
            </w:r>
          </w:p>
          <w:p w:rsidR="00112F02" w:rsidRPr="006211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Lead &lt; 1 mg/kg</w:t>
            </w:r>
          </w:p>
          <w:p w:rsidR="00112F02" w:rsidRPr="006211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Arsenic &lt; 3 mg/kg</w:t>
            </w:r>
          </w:p>
          <w:p w:rsidR="00112F02" w:rsidRPr="006211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Cadmium &lt; 1 mg/kg</w:t>
            </w:r>
          </w:p>
          <w:p w:rsidR="00112F02" w:rsidRPr="00B44AB2"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621140">
              <w:rPr>
                <w:rFonts w:ascii="Times New Roman" w:hAnsi="Times New Roman" w:cs="Times New Roman"/>
                <w:kern w:val="3"/>
                <w:sz w:val="24"/>
                <w:szCs w:val="24"/>
                <w:lang w:val="sl-SI" w:eastAsia="zh-CN"/>
              </w:rPr>
              <w:t xml:space="preserve">- </w:t>
            </w:r>
            <w:r w:rsidRPr="00B44AB2">
              <w:rPr>
                <w:rFonts w:ascii="Times New Roman" w:hAnsi="Times New Roman" w:cs="Times New Roman"/>
                <w:b/>
                <w:kern w:val="3"/>
                <w:sz w:val="24"/>
                <w:szCs w:val="24"/>
                <w:lang w:val="sl-SI" w:eastAsia="zh-CN"/>
              </w:rPr>
              <w:t xml:space="preserve">Product package </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621140">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84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84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1</w:t>
            </w:r>
            <w:r w:rsidR="00B44AB2">
              <w:rPr>
                <w:rFonts w:ascii="Times New Roman" w:hAnsi="Times New Roman" w:cs="Times New Roman"/>
                <w:b/>
                <w:color w:val="000000"/>
                <w:kern w:val="3"/>
                <w:sz w:val="24"/>
                <w:szCs w:val="24"/>
                <w:lang w:eastAsia="zh-CN"/>
              </w:rPr>
              <w:t>3</w:t>
            </w:r>
            <w:r w:rsidRPr="002919DE">
              <w:rPr>
                <w:rFonts w:ascii="Times New Roman" w:hAnsi="Times New Roman" w:cs="Times New Roman"/>
                <w:b/>
                <w:color w:val="000000"/>
                <w:kern w:val="3"/>
                <w:sz w:val="24"/>
                <w:szCs w:val="24"/>
                <w:lang w:eastAsia="zh-CN"/>
              </w:rPr>
              <w:t>0</w:t>
            </w:r>
          </w:p>
        </w:tc>
      </w:tr>
      <w:tr w:rsidR="00112F02" w:rsidRPr="002919DE" w:rsidTr="006B1BDB">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eastAsia="zh-CN"/>
              </w:rPr>
            </w:pPr>
            <w:r w:rsidRPr="002919DE">
              <w:rPr>
                <w:rFonts w:ascii="Times New Roman" w:hAnsi="Times New Roman" w:cs="Times New Roman"/>
                <w:b/>
                <w:kern w:val="3"/>
                <w:sz w:val="24"/>
                <w:szCs w:val="24"/>
                <w:lang w:eastAsia="zh-CN"/>
              </w:rPr>
              <w:t xml:space="preserve">   2.</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fermentation of the grape variety Chardonnay</w:t>
            </w:r>
          </w:p>
          <w:p w:rsidR="00112F02" w:rsidRPr="002919DE"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Cross Evolution</w:t>
            </w:r>
            <w:r>
              <w:rPr>
                <w:rFonts w:ascii="Times New Roman" w:hAnsi="Times New Roman" w:cs="Times New Roman"/>
                <w:b/>
                <w:bCs/>
                <w:color w:val="000000"/>
                <w:kern w:val="3"/>
                <w:sz w:val="24"/>
                <w:szCs w:val="24"/>
                <w:lang w:eastAsia="zh-CN"/>
              </w:rPr>
              <w:t xml:space="preserve"> YSEO</w:t>
            </w:r>
            <w:r w:rsidR="00CE0A63">
              <w:rPr>
                <w:rFonts w:ascii="Times New Roman" w:hAnsi="Times New Roman" w:cs="Times New Roman"/>
                <w:b/>
                <w:bCs/>
                <w:color w:val="000000"/>
                <w:kern w:val="3"/>
                <w:sz w:val="24"/>
                <w:szCs w:val="24"/>
                <w:lang w:eastAsia="zh-CN"/>
              </w:rPr>
              <w:t xml:space="preserve"> -equivalent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 Yeast strain:</w:t>
            </w:r>
          </w:p>
          <w:p w:rsidR="00112F02" w:rsidRPr="0031345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313450">
              <w:rPr>
                <w:rFonts w:ascii="Times New Roman" w:hAnsi="Times New Roman" w:cs="Times New Roman"/>
                <w:kern w:val="3"/>
                <w:sz w:val="24"/>
                <w:szCs w:val="24"/>
                <w:lang w:val="sl-SI" w:eastAsia="zh-CN"/>
              </w:rPr>
              <w:t>(dynamic synergy of two types of yeast)</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112F02" w:rsidRPr="00D40C4B"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Moderate speed of fermentation </w:t>
            </w:r>
          </w:p>
          <w:p w:rsidR="00112F02" w:rsidRPr="00D40C4B"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Tolerance of alcohol up to15 vol%</w:t>
            </w:r>
          </w:p>
          <w:p w:rsidR="00112F02" w:rsidRPr="00D40C4B"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Optimal temp fermentation  14-20 °C</w:t>
            </w:r>
          </w:p>
          <w:p w:rsidR="00112F02" w:rsidRPr="00D40C4B"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lastRenderedPageBreak/>
              <w:t xml:space="preserve">Lag phase long  </w:t>
            </w:r>
          </w:p>
          <w:p w:rsidR="00112F02" w:rsidRPr="00D40C4B"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High production of glycerol </w:t>
            </w:r>
          </w:p>
          <w:p w:rsidR="00112F02" w:rsidRPr="00D40C4B"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Low production SO</w:t>
            </w:r>
            <w:r w:rsidRPr="00D40C4B">
              <w:rPr>
                <w:rFonts w:ascii="Times New Roman" w:hAnsi="Times New Roman" w:cs="Times New Roman"/>
                <w:kern w:val="3"/>
                <w:sz w:val="24"/>
                <w:szCs w:val="24"/>
                <w:vertAlign w:val="subscript"/>
                <w:lang w:val="sl-SI" w:eastAsia="zh-CN"/>
              </w:rPr>
              <w:t>2</w:t>
            </w:r>
          </w:p>
          <w:p w:rsidR="00112F02" w:rsidRPr="00D40C4B"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Low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rsidR="00112F02" w:rsidRPr="00D40C4B"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Low production of acetaldehyde  </w:t>
            </w:r>
          </w:p>
          <w:p w:rsidR="00112F02" w:rsidRPr="00D40C4B"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Small demand</w:t>
            </w:r>
            <w:r w:rsidRPr="00D40C4B">
              <w:rPr>
                <w:rFonts w:ascii="Times New Roman" w:hAnsi="Times New Roman" w:cs="Times New Roman"/>
                <w:kern w:val="3"/>
                <w:sz w:val="24"/>
                <w:szCs w:val="24"/>
                <w:lang w:val="sl-SI" w:eastAsia="zh-CN"/>
              </w:rPr>
              <w:t xml:space="preserve"> for nitrogen nutrition </w:t>
            </w:r>
          </w:p>
          <w:p w:rsidR="00112F02" w:rsidRPr="00D40C4B"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Low production of volatile acids </w:t>
            </w:r>
          </w:p>
          <w:p w:rsidR="00112F02" w:rsidRPr="00D40C4B"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112F02" w:rsidRPr="00A46C37" w:rsidRDefault="00112F02" w:rsidP="00A46C37">
            <w:pPr>
              <w:autoSpaceDN w:val="0"/>
              <w:spacing w:after="0" w:line="240" w:lineRule="auto"/>
              <w:jc w:val="both"/>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A46C37">
              <w:rPr>
                <w:rFonts w:ascii="Times New Roman" w:hAnsi="Times New Roman" w:cs="Times New Roman"/>
                <w:b/>
                <w:kern w:val="3"/>
                <w:sz w:val="24"/>
                <w:szCs w:val="24"/>
                <w:lang w:val="sl-SI" w:eastAsia="zh-CN"/>
              </w:rPr>
              <w:t xml:space="preserve">Product package </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051B0C"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6</w:t>
            </w:r>
            <w:r w:rsidR="00112F02" w:rsidRPr="002919DE">
              <w:rPr>
                <w:rFonts w:ascii="Times New Roman" w:hAnsi="Times New Roman" w:cs="Times New Roman"/>
                <w:b/>
                <w:color w:val="000000"/>
                <w:kern w:val="3"/>
                <w:sz w:val="24"/>
                <w:szCs w:val="24"/>
                <w:lang w:eastAsia="zh-CN"/>
              </w:rPr>
              <w:t>0</w:t>
            </w:r>
          </w:p>
        </w:tc>
      </w:tr>
      <w:tr w:rsidR="00112F02" w:rsidRPr="002919DE" w:rsidTr="006B1BDB">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r w:rsidRPr="002919DE">
              <w:rPr>
                <w:rFonts w:ascii="Times New Roman" w:hAnsi="Times New Roman" w:cs="Times New Roman"/>
                <w:b/>
                <w:kern w:val="3"/>
                <w:sz w:val="24"/>
                <w:szCs w:val="24"/>
                <w:lang w:eastAsia="zh-CN"/>
              </w:rPr>
              <w:lastRenderedPageBreak/>
              <w:t>3.</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the fermentation of the grape variety  Krstac</w:t>
            </w: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Lalvin </w:t>
            </w:r>
            <w:r w:rsidRPr="002919DE">
              <w:rPr>
                <w:rFonts w:ascii="Times New Roman" w:hAnsi="Times New Roman" w:cs="Times New Roman"/>
                <w:b/>
                <w:bCs/>
                <w:color w:val="000000"/>
                <w:kern w:val="3"/>
                <w:sz w:val="24"/>
                <w:szCs w:val="24"/>
                <w:lang w:eastAsia="zh-CN"/>
              </w:rPr>
              <w:t xml:space="preserve">BM 4x4 </w:t>
            </w:r>
          </w:p>
          <w:p w:rsidR="002E1FFE" w:rsidRPr="002919DE" w:rsidRDefault="002E1FFE"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Saccharomyces cerevisiae var cerevisiae</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(dynamic synergy of two types of yeast)</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Moderate speed of fermentation </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Tolerance of alcohol up to16 vol%</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Optimal temp fermentation  16-28 °C</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Lag phase long  </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High production of glycerol </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Moderate production SO</w:t>
            </w:r>
            <w:r w:rsidRPr="006C15AC">
              <w:rPr>
                <w:rFonts w:ascii="Times New Roman" w:hAnsi="Times New Roman" w:cs="Times New Roman"/>
                <w:kern w:val="3"/>
                <w:sz w:val="24"/>
                <w:szCs w:val="24"/>
                <w:vertAlign w:val="subscript"/>
                <w:lang w:val="sl-SI" w:eastAsia="zh-CN"/>
              </w:rPr>
              <w:t>2</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Low production H</w:t>
            </w:r>
            <w:r w:rsidRPr="006C15AC">
              <w:rPr>
                <w:rFonts w:ascii="Times New Roman" w:hAnsi="Times New Roman" w:cs="Times New Roman"/>
                <w:kern w:val="3"/>
                <w:sz w:val="24"/>
                <w:szCs w:val="24"/>
                <w:vertAlign w:val="subscript"/>
                <w:lang w:val="sl-SI" w:eastAsia="zh-CN"/>
              </w:rPr>
              <w:t>2</w:t>
            </w:r>
            <w:r w:rsidRPr="006C15AC">
              <w:rPr>
                <w:rFonts w:ascii="Times New Roman" w:hAnsi="Times New Roman" w:cs="Times New Roman"/>
                <w:kern w:val="3"/>
                <w:sz w:val="24"/>
                <w:szCs w:val="24"/>
                <w:lang w:val="sl-SI" w:eastAsia="zh-CN"/>
              </w:rPr>
              <w:t>S</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high  production of acetaldehyde  </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high need for nitrogen nutrition </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moderate production of volatile acids </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Killer factor Active</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Number of living cells &gt; 10</w:t>
            </w:r>
            <w:r w:rsidRPr="006C15AC">
              <w:rPr>
                <w:rFonts w:ascii="Times New Roman" w:hAnsi="Times New Roman" w:cs="Times New Roman"/>
                <w:kern w:val="3"/>
                <w:sz w:val="24"/>
                <w:szCs w:val="24"/>
                <w:vertAlign w:val="superscript"/>
                <w:lang w:val="sl-SI" w:eastAsia="zh-CN"/>
              </w:rPr>
              <w:t>10</w:t>
            </w:r>
            <w:r w:rsidRPr="006C15AC">
              <w:rPr>
                <w:rFonts w:ascii="Times New Roman" w:hAnsi="Times New Roman" w:cs="Times New Roman"/>
                <w:kern w:val="3"/>
                <w:sz w:val="24"/>
                <w:szCs w:val="24"/>
                <w:lang w:val="sl-SI" w:eastAsia="zh-CN"/>
              </w:rPr>
              <w:t>CFU/g</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Dry contents &gt;92 %</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Coliform &lt; 10</w:t>
            </w:r>
            <w:r w:rsidRPr="006C15AC">
              <w:rPr>
                <w:rFonts w:ascii="Times New Roman" w:hAnsi="Times New Roman" w:cs="Times New Roman"/>
                <w:kern w:val="3"/>
                <w:sz w:val="24"/>
                <w:szCs w:val="24"/>
                <w:vertAlign w:val="superscript"/>
                <w:lang w:val="sl-SI" w:eastAsia="zh-CN"/>
              </w:rPr>
              <w:t>2</w:t>
            </w:r>
            <w:r w:rsidRPr="006C15AC">
              <w:rPr>
                <w:rFonts w:ascii="Times New Roman" w:hAnsi="Times New Roman" w:cs="Times New Roman"/>
                <w:kern w:val="3"/>
                <w:sz w:val="24"/>
                <w:szCs w:val="24"/>
                <w:lang w:val="sl-SI" w:eastAsia="zh-CN"/>
              </w:rPr>
              <w:t xml:space="preserve"> CFU/g</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Pathogenic bacteria – no presence</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Lactic bacteria&lt; 10</w:t>
            </w:r>
            <w:r w:rsidRPr="006C15AC">
              <w:rPr>
                <w:rFonts w:ascii="Times New Roman" w:hAnsi="Times New Roman" w:cs="Times New Roman"/>
                <w:kern w:val="3"/>
                <w:sz w:val="24"/>
                <w:szCs w:val="24"/>
                <w:vertAlign w:val="superscript"/>
                <w:lang w:val="sl-SI" w:eastAsia="zh-CN"/>
              </w:rPr>
              <w:t>5</w:t>
            </w:r>
            <w:r w:rsidRPr="006C15AC">
              <w:rPr>
                <w:rFonts w:ascii="Times New Roman" w:hAnsi="Times New Roman" w:cs="Times New Roman"/>
                <w:kern w:val="3"/>
                <w:sz w:val="24"/>
                <w:szCs w:val="24"/>
                <w:lang w:val="sl-SI" w:eastAsia="zh-CN"/>
              </w:rPr>
              <w:t xml:space="preserve"> CFU/g</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Acetic bacteria  &lt; 10</w:t>
            </w:r>
            <w:r w:rsidRPr="006C15AC">
              <w:rPr>
                <w:rFonts w:ascii="Times New Roman" w:hAnsi="Times New Roman" w:cs="Times New Roman"/>
                <w:kern w:val="3"/>
                <w:sz w:val="24"/>
                <w:szCs w:val="24"/>
                <w:vertAlign w:val="superscript"/>
                <w:lang w:val="sl-SI" w:eastAsia="zh-CN"/>
              </w:rPr>
              <w:t>4</w:t>
            </w:r>
            <w:r w:rsidRPr="006C15AC">
              <w:rPr>
                <w:rFonts w:ascii="Times New Roman" w:hAnsi="Times New Roman" w:cs="Times New Roman"/>
                <w:kern w:val="3"/>
                <w:sz w:val="24"/>
                <w:szCs w:val="24"/>
                <w:lang w:val="sl-SI" w:eastAsia="zh-CN"/>
              </w:rPr>
              <w:t xml:space="preserve"> CFU/g</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Molds&lt; 10</w:t>
            </w:r>
            <w:r w:rsidRPr="006C15AC">
              <w:rPr>
                <w:rFonts w:ascii="Times New Roman" w:hAnsi="Times New Roman" w:cs="Times New Roman"/>
                <w:kern w:val="3"/>
                <w:sz w:val="24"/>
                <w:szCs w:val="24"/>
                <w:vertAlign w:val="superscript"/>
                <w:lang w:val="sl-SI" w:eastAsia="zh-CN"/>
              </w:rPr>
              <w:t>4</w:t>
            </w:r>
            <w:r w:rsidRPr="006C15AC">
              <w:rPr>
                <w:rFonts w:ascii="Times New Roman" w:hAnsi="Times New Roman" w:cs="Times New Roman"/>
                <w:kern w:val="3"/>
                <w:sz w:val="24"/>
                <w:szCs w:val="24"/>
                <w:lang w:val="sl-SI" w:eastAsia="zh-CN"/>
              </w:rPr>
              <w:t xml:space="preserve"> CFU/g</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lastRenderedPageBreak/>
              <w:t>Yeasts of other strains&lt; 10</w:t>
            </w:r>
            <w:r w:rsidRPr="006C15AC">
              <w:rPr>
                <w:rFonts w:ascii="Times New Roman" w:hAnsi="Times New Roman" w:cs="Times New Roman"/>
                <w:kern w:val="3"/>
                <w:sz w:val="24"/>
                <w:szCs w:val="24"/>
                <w:vertAlign w:val="superscript"/>
                <w:lang w:val="sl-SI" w:eastAsia="zh-CN"/>
              </w:rPr>
              <w:t>5</w:t>
            </w:r>
            <w:r w:rsidRPr="006C15AC">
              <w:rPr>
                <w:rFonts w:ascii="Times New Roman" w:hAnsi="Times New Roman" w:cs="Times New Roman"/>
                <w:kern w:val="3"/>
                <w:sz w:val="24"/>
                <w:szCs w:val="24"/>
                <w:lang w:val="sl-SI" w:eastAsia="zh-CN"/>
              </w:rPr>
              <w:t xml:space="preserve"> CFU/g</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Copper&lt; 2 mg/kg</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Lead &lt; 1 mg/kg</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Arsenic &lt; 3 mg/kg</w:t>
            </w:r>
          </w:p>
          <w:p w:rsidR="00112F02" w:rsidRPr="006C15A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Cadmium &lt; 1 mg/kg</w:t>
            </w:r>
          </w:p>
          <w:p w:rsidR="00112F02" w:rsidRPr="002E1FF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6C15AC">
              <w:rPr>
                <w:rFonts w:ascii="Times New Roman" w:hAnsi="Times New Roman" w:cs="Times New Roman"/>
                <w:kern w:val="3"/>
                <w:sz w:val="24"/>
                <w:szCs w:val="24"/>
                <w:lang w:val="sl-SI" w:eastAsia="zh-CN"/>
              </w:rPr>
              <w:t xml:space="preserve">- </w:t>
            </w:r>
            <w:r w:rsidRPr="002E1FFE">
              <w:rPr>
                <w:rFonts w:ascii="Times New Roman" w:hAnsi="Times New Roman" w:cs="Times New Roman"/>
                <w:b/>
                <w:kern w:val="3"/>
                <w:sz w:val="24"/>
                <w:szCs w:val="24"/>
                <w:lang w:val="sl-SI" w:eastAsia="zh-CN"/>
              </w:rPr>
              <w:t xml:space="preserve">Product package </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6C15AC">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lastRenderedPageBreak/>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28</w:t>
            </w:r>
            <w:r w:rsidRPr="002919DE">
              <w:rPr>
                <w:rFonts w:ascii="Times New Roman" w:hAnsi="Times New Roman" w:cs="Times New Roman"/>
                <w:b/>
                <w:color w:val="000000"/>
                <w:kern w:val="3"/>
                <w:sz w:val="24"/>
                <w:szCs w:val="24"/>
                <w:lang w:eastAsia="zh-CN"/>
              </w:rPr>
              <w:t>0</w:t>
            </w:r>
          </w:p>
        </w:tc>
      </w:tr>
      <w:tr w:rsidR="00112F02" w:rsidRPr="002919DE" w:rsidTr="006B1BDB">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4.</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fermentation of the grape variety Sauvignon </w:t>
            </w:r>
          </w:p>
          <w:p w:rsidR="001757A7"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Uvaferm </w:t>
            </w:r>
            <w:r w:rsidRPr="002919DE">
              <w:rPr>
                <w:rFonts w:ascii="Times New Roman" w:hAnsi="Times New Roman" w:cs="Times New Roman"/>
                <w:b/>
                <w:bCs/>
                <w:color w:val="000000"/>
                <w:kern w:val="3"/>
                <w:sz w:val="24"/>
                <w:szCs w:val="24"/>
                <w:lang w:eastAsia="zh-CN"/>
              </w:rPr>
              <w:t>Exence</w:t>
            </w:r>
          </w:p>
          <w:p w:rsidR="00112F02" w:rsidRPr="002919DE" w:rsidRDefault="001757A7"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-equivalent </w:t>
            </w:r>
            <w:r w:rsidR="00112F02" w:rsidRPr="002919DE">
              <w:rPr>
                <w:rFonts w:ascii="Times New Roman" w:hAnsi="Times New Roman" w:cs="Times New Roman"/>
                <w:b/>
                <w:bCs/>
                <w:color w:val="000000"/>
                <w:kern w:val="3"/>
                <w:sz w:val="24"/>
                <w:szCs w:val="24"/>
                <w:lang w:eastAsia="zh-CN"/>
              </w:rPr>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Saccharomyces cerevisiae var cerevisiae</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(dynamic synergy of two types of yeast)</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 xml:space="preserve">Moderate speed of fermentation </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Tolerance of alcohol up to14,5 vol%</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Optimal temp fermentation min 14°C</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 xml:space="preserve"> low production SO</w:t>
            </w:r>
            <w:r w:rsidRPr="00EA13ED">
              <w:rPr>
                <w:rFonts w:ascii="Times New Roman" w:hAnsi="Times New Roman" w:cs="Times New Roman"/>
                <w:kern w:val="3"/>
                <w:sz w:val="24"/>
                <w:szCs w:val="24"/>
                <w:vertAlign w:val="subscript"/>
                <w:lang w:val="sl-SI" w:eastAsia="zh-CN"/>
              </w:rPr>
              <w:t>2</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 xml:space="preserve">low need for nitrogen nutrition </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 xml:space="preserve">low production of volatile acids </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Killer factor Active</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Number of living cells &gt; 10</w:t>
            </w:r>
            <w:r w:rsidRPr="00EA13ED">
              <w:rPr>
                <w:rFonts w:ascii="Times New Roman" w:hAnsi="Times New Roman" w:cs="Times New Roman"/>
                <w:kern w:val="3"/>
                <w:sz w:val="24"/>
                <w:szCs w:val="24"/>
                <w:vertAlign w:val="superscript"/>
                <w:lang w:val="sl-SI" w:eastAsia="zh-CN"/>
              </w:rPr>
              <w:t>10</w:t>
            </w:r>
            <w:r w:rsidRPr="00EA13ED">
              <w:rPr>
                <w:rFonts w:ascii="Times New Roman" w:hAnsi="Times New Roman" w:cs="Times New Roman"/>
                <w:kern w:val="3"/>
                <w:sz w:val="24"/>
                <w:szCs w:val="24"/>
                <w:lang w:val="sl-SI" w:eastAsia="zh-CN"/>
              </w:rPr>
              <w:t>CFU/g</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Dry contents &gt;92 %</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Coliform &lt; 10</w:t>
            </w:r>
            <w:r w:rsidRPr="00EA13ED">
              <w:rPr>
                <w:rFonts w:ascii="Times New Roman" w:hAnsi="Times New Roman" w:cs="Times New Roman"/>
                <w:kern w:val="3"/>
                <w:sz w:val="24"/>
                <w:szCs w:val="24"/>
                <w:vertAlign w:val="superscript"/>
                <w:lang w:val="sl-SI" w:eastAsia="zh-CN"/>
              </w:rPr>
              <w:t>2</w:t>
            </w:r>
            <w:r w:rsidRPr="00EA13ED">
              <w:rPr>
                <w:rFonts w:ascii="Times New Roman" w:hAnsi="Times New Roman" w:cs="Times New Roman"/>
                <w:kern w:val="3"/>
                <w:sz w:val="24"/>
                <w:szCs w:val="24"/>
                <w:lang w:val="sl-SI" w:eastAsia="zh-CN"/>
              </w:rPr>
              <w:t xml:space="preserve"> CFU/g</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Pathogenic bacteria – no presence</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Lactic bacteria&lt; 10</w:t>
            </w:r>
            <w:r w:rsidRPr="00EA13ED">
              <w:rPr>
                <w:rFonts w:ascii="Times New Roman" w:hAnsi="Times New Roman" w:cs="Times New Roman"/>
                <w:kern w:val="3"/>
                <w:sz w:val="24"/>
                <w:szCs w:val="24"/>
                <w:vertAlign w:val="superscript"/>
                <w:lang w:val="sl-SI" w:eastAsia="zh-CN"/>
              </w:rPr>
              <w:t>5</w:t>
            </w:r>
            <w:r w:rsidRPr="00EA13ED">
              <w:rPr>
                <w:rFonts w:ascii="Times New Roman" w:hAnsi="Times New Roman" w:cs="Times New Roman"/>
                <w:kern w:val="3"/>
                <w:sz w:val="24"/>
                <w:szCs w:val="24"/>
                <w:lang w:val="sl-SI" w:eastAsia="zh-CN"/>
              </w:rPr>
              <w:t xml:space="preserve"> CFU/g</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Acetic bacteria  &lt; 10</w:t>
            </w:r>
            <w:r w:rsidRPr="00EA13ED">
              <w:rPr>
                <w:rFonts w:ascii="Times New Roman" w:hAnsi="Times New Roman" w:cs="Times New Roman"/>
                <w:kern w:val="3"/>
                <w:sz w:val="24"/>
                <w:szCs w:val="24"/>
                <w:vertAlign w:val="superscript"/>
                <w:lang w:val="sl-SI" w:eastAsia="zh-CN"/>
              </w:rPr>
              <w:t>4</w:t>
            </w:r>
            <w:r w:rsidRPr="00EA13ED">
              <w:rPr>
                <w:rFonts w:ascii="Times New Roman" w:hAnsi="Times New Roman" w:cs="Times New Roman"/>
                <w:kern w:val="3"/>
                <w:sz w:val="24"/>
                <w:szCs w:val="24"/>
                <w:lang w:val="sl-SI" w:eastAsia="zh-CN"/>
              </w:rPr>
              <w:t xml:space="preserve"> CFU/g</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Molds&lt; 10</w:t>
            </w:r>
            <w:r w:rsidRPr="00EA13ED">
              <w:rPr>
                <w:rFonts w:ascii="Times New Roman" w:hAnsi="Times New Roman" w:cs="Times New Roman"/>
                <w:kern w:val="3"/>
                <w:sz w:val="24"/>
                <w:szCs w:val="24"/>
                <w:vertAlign w:val="superscript"/>
                <w:lang w:val="sl-SI" w:eastAsia="zh-CN"/>
              </w:rPr>
              <w:t>4</w:t>
            </w:r>
            <w:r w:rsidRPr="00EA13ED">
              <w:rPr>
                <w:rFonts w:ascii="Times New Roman" w:hAnsi="Times New Roman" w:cs="Times New Roman"/>
                <w:kern w:val="3"/>
                <w:sz w:val="24"/>
                <w:szCs w:val="24"/>
                <w:lang w:val="sl-SI" w:eastAsia="zh-CN"/>
              </w:rPr>
              <w:t xml:space="preserve"> CFU/g</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Yeasts of other strains&lt; 10</w:t>
            </w:r>
            <w:r w:rsidRPr="00EA13ED">
              <w:rPr>
                <w:rFonts w:ascii="Times New Roman" w:hAnsi="Times New Roman" w:cs="Times New Roman"/>
                <w:kern w:val="3"/>
                <w:sz w:val="24"/>
                <w:szCs w:val="24"/>
                <w:vertAlign w:val="superscript"/>
                <w:lang w:val="sl-SI" w:eastAsia="zh-CN"/>
              </w:rPr>
              <w:t>5</w:t>
            </w:r>
            <w:r w:rsidRPr="00EA13ED">
              <w:rPr>
                <w:rFonts w:ascii="Times New Roman" w:hAnsi="Times New Roman" w:cs="Times New Roman"/>
                <w:kern w:val="3"/>
                <w:sz w:val="24"/>
                <w:szCs w:val="24"/>
                <w:lang w:val="sl-SI" w:eastAsia="zh-CN"/>
              </w:rPr>
              <w:t xml:space="preserve"> CFU/g</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Copper&lt; 2 mg/kg</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Lead &lt; 1 mg/kg</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Arsenic &lt; 3 mg/kg</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Cadmium &lt; 1 mg/kg</w:t>
            </w:r>
          </w:p>
          <w:p w:rsidR="00112F02" w:rsidRPr="002515C9"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EA13ED">
              <w:rPr>
                <w:rFonts w:ascii="Times New Roman" w:hAnsi="Times New Roman" w:cs="Times New Roman"/>
                <w:kern w:val="3"/>
                <w:sz w:val="24"/>
                <w:szCs w:val="24"/>
                <w:lang w:val="sl-SI" w:eastAsia="zh-CN"/>
              </w:rPr>
              <w:t xml:space="preserve">- </w:t>
            </w:r>
            <w:r w:rsidRPr="002515C9">
              <w:rPr>
                <w:rFonts w:ascii="Times New Roman" w:hAnsi="Times New Roman" w:cs="Times New Roman"/>
                <w:b/>
                <w:kern w:val="3"/>
                <w:sz w:val="24"/>
                <w:szCs w:val="24"/>
                <w:lang w:val="sl-SI" w:eastAsia="zh-CN"/>
              </w:rPr>
              <w:t xml:space="preserve">Product package </w:t>
            </w:r>
          </w:p>
          <w:p w:rsidR="00112F02" w:rsidRPr="00EA13E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Bags 500g, boxes10 kg</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2515C9"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3</w:t>
            </w:r>
            <w:r w:rsidR="00112F02" w:rsidRPr="002919DE">
              <w:rPr>
                <w:rFonts w:ascii="Times New Roman" w:hAnsi="Times New Roman" w:cs="Times New Roman"/>
                <w:b/>
                <w:color w:val="000000"/>
                <w:kern w:val="3"/>
                <w:sz w:val="24"/>
                <w:szCs w:val="24"/>
                <w:lang w:eastAsia="zh-CN"/>
              </w:rPr>
              <w:t>0</w:t>
            </w:r>
          </w:p>
        </w:tc>
      </w:tr>
      <w:tr w:rsidR="00112F02" w:rsidRPr="002919DE" w:rsidTr="006B1BDB">
        <w:trPr>
          <w:trHeight w:val="75"/>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112F02" w:rsidRPr="002919DE" w:rsidRDefault="00C10611"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5</w:t>
            </w:r>
            <w:r w:rsidR="00112F02" w:rsidRPr="002919DE">
              <w:rPr>
                <w:rFonts w:ascii="Times New Roman" w:hAnsi="Times New Roman" w:cs="Times New Roman"/>
                <w:b/>
                <w:color w:val="000000"/>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Yeast for initial fermentation </w:t>
            </w:r>
          </w:p>
          <w:p w:rsidR="00112F02" w:rsidRDefault="00896DFE"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(V1116-equivalent)</w:t>
            </w: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Yeast strain:</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w:t>
            </w:r>
            <w:r w:rsidRPr="005E3399">
              <w:rPr>
                <w:rFonts w:ascii="Times New Roman" w:hAnsi="Times New Roman" w:cs="Times New Roman"/>
                <w:kern w:val="3"/>
                <w:sz w:val="24"/>
                <w:szCs w:val="24"/>
                <w:lang w:val="sl-SI" w:eastAsia="zh-CN"/>
              </w:rPr>
              <w:t>Saccharomyces cerevisiae var cerevisiae</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 :</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High speed of fermentation</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Tolerance alcohol up to 14.0 vol%</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Optimal temp fermentation 15-30 °C</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Moderate lag</w:t>
            </w:r>
            <w:r w:rsidRPr="0084442C">
              <w:rPr>
                <w:rFonts w:ascii="Times New Roman" w:hAnsi="Times New Roman" w:cs="Times New Roman"/>
                <w:kern w:val="3"/>
                <w:sz w:val="24"/>
                <w:szCs w:val="24"/>
                <w:lang w:val="sl-SI" w:eastAsia="zh-CN"/>
              </w:rPr>
              <w:t xml:space="preserve"> phase </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SO</w:t>
            </w:r>
            <w:r w:rsidRPr="0084442C">
              <w:rPr>
                <w:rFonts w:ascii="Times New Roman" w:hAnsi="Times New Roman" w:cs="Times New Roman"/>
                <w:kern w:val="3"/>
                <w:sz w:val="24"/>
                <w:szCs w:val="24"/>
                <w:vertAlign w:val="subscript"/>
                <w:lang w:val="sl-SI" w:eastAsia="zh-CN"/>
              </w:rPr>
              <w:t>2</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H</w:t>
            </w:r>
            <w:r w:rsidRPr="0084442C">
              <w:rPr>
                <w:rFonts w:ascii="Times New Roman" w:hAnsi="Times New Roman" w:cs="Times New Roman"/>
                <w:kern w:val="3"/>
                <w:sz w:val="24"/>
                <w:szCs w:val="24"/>
                <w:vertAlign w:val="subscript"/>
                <w:lang w:val="sl-SI" w:eastAsia="zh-CN"/>
              </w:rPr>
              <w:t>2</w:t>
            </w:r>
            <w:r w:rsidRPr="0084442C">
              <w:rPr>
                <w:rFonts w:ascii="Times New Roman" w:hAnsi="Times New Roman" w:cs="Times New Roman"/>
                <w:kern w:val="3"/>
                <w:sz w:val="24"/>
                <w:szCs w:val="24"/>
                <w:lang w:val="sl-SI" w:eastAsia="zh-CN"/>
              </w:rPr>
              <w:t>S</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of volatile acids</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need for nitrogen nutrition</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of acetaldehyde</w:t>
            </w:r>
          </w:p>
          <w:p w:rsidR="00112F02"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84442C">
              <w:rPr>
                <w:rFonts w:ascii="Times New Roman" w:hAnsi="Times New Roman" w:cs="Times New Roman"/>
                <w:kern w:val="3"/>
                <w:sz w:val="24"/>
                <w:szCs w:val="24"/>
                <w:lang w:val="sl-SI" w:eastAsia="zh-CN"/>
              </w:rPr>
              <w:lastRenderedPageBreak/>
              <w:t>Killer factor Active</w:t>
            </w:r>
            <w:r w:rsidRPr="002919DE">
              <w:rPr>
                <w:rFonts w:ascii="Times New Roman" w:hAnsi="Times New Roman" w:cs="Times New Roman"/>
                <w:b/>
                <w:kern w:val="3"/>
                <w:sz w:val="24"/>
                <w:szCs w:val="24"/>
                <w:lang w:val="sl-SI" w:eastAsia="zh-CN"/>
              </w:rPr>
              <w:t xml:space="preserve"> </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Number of living cells &gt; 10</w:t>
            </w:r>
            <w:r w:rsidRPr="001E64B9">
              <w:rPr>
                <w:rFonts w:ascii="Times New Roman" w:hAnsi="Times New Roman" w:cs="Times New Roman"/>
                <w:kern w:val="3"/>
                <w:sz w:val="24"/>
                <w:szCs w:val="24"/>
                <w:vertAlign w:val="superscript"/>
                <w:lang w:val="sl-SI" w:eastAsia="zh-CN"/>
              </w:rPr>
              <w:t>10</w:t>
            </w:r>
            <w:r w:rsidRPr="001E64B9">
              <w:rPr>
                <w:rFonts w:ascii="Times New Roman" w:hAnsi="Times New Roman" w:cs="Times New Roman"/>
                <w:kern w:val="3"/>
                <w:sz w:val="24"/>
                <w:szCs w:val="24"/>
                <w:lang w:val="sl-SI" w:eastAsia="zh-CN"/>
              </w:rPr>
              <w:t>CFU/g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Dry contents &gt;92 %</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Coliform &lt; 10</w:t>
            </w:r>
            <w:r w:rsidRPr="001E64B9">
              <w:rPr>
                <w:rFonts w:ascii="Times New Roman" w:hAnsi="Times New Roman" w:cs="Times New Roman"/>
                <w:kern w:val="3"/>
                <w:sz w:val="24"/>
                <w:szCs w:val="24"/>
                <w:vertAlign w:val="superscript"/>
                <w:lang w:val="sl-SI" w:eastAsia="zh-CN"/>
              </w:rPr>
              <w:t>2</w:t>
            </w:r>
            <w:r w:rsidRPr="001E64B9">
              <w:rPr>
                <w:rFonts w:ascii="Times New Roman" w:hAnsi="Times New Roman" w:cs="Times New Roman"/>
                <w:kern w:val="3"/>
                <w:sz w:val="24"/>
                <w:szCs w:val="24"/>
                <w:lang w:val="sl-SI" w:eastAsia="zh-CN"/>
              </w:rPr>
              <w:t xml:space="preserve"> CFU/g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Pathogenic bacteria – no presence</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Lactic bacteria&lt; 10</w:t>
            </w:r>
            <w:r w:rsidRPr="001E64B9">
              <w:rPr>
                <w:rFonts w:ascii="Times New Roman" w:hAnsi="Times New Roman" w:cs="Times New Roman"/>
                <w:kern w:val="3"/>
                <w:sz w:val="24"/>
                <w:szCs w:val="24"/>
                <w:vertAlign w:val="superscript"/>
                <w:lang w:val="sl-SI" w:eastAsia="zh-CN"/>
              </w:rPr>
              <w:t>5</w:t>
            </w:r>
            <w:r w:rsidRPr="001E64B9">
              <w:rPr>
                <w:rFonts w:ascii="Times New Roman" w:hAnsi="Times New Roman" w:cs="Times New Roman"/>
                <w:kern w:val="3"/>
                <w:sz w:val="24"/>
                <w:szCs w:val="24"/>
                <w:lang w:val="sl-SI" w:eastAsia="zh-CN"/>
              </w:rPr>
              <w:t xml:space="preserve"> CFU/g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Acetic bacteria  &lt; 10</w:t>
            </w:r>
            <w:r w:rsidRPr="001E64B9">
              <w:rPr>
                <w:rFonts w:ascii="Times New Roman" w:hAnsi="Times New Roman" w:cs="Times New Roman"/>
                <w:kern w:val="3"/>
                <w:sz w:val="24"/>
                <w:szCs w:val="24"/>
                <w:vertAlign w:val="superscript"/>
                <w:lang w:val="sl-SI" w:eastAsia="zh-CN"/>
              </w:rPr>
              <w:t>4</w:t>
            </w:r>
            <w:r w:rsidRPr="001E64B9">
              <w:rPr>
                <w:rFonts w:ascii="Times New Roman" w:hAnsi="Times New Roman" w:cs="Times New Roman"/>
                <w:kern w:val="3"/>
                <w:sz w:val="24"/>
                <w:szCs w:val="24"/>
                <w:lang w:val="sl-SI" w:eastAsia="zh-CN"/>
              </w:rPr>
              <w:t xml:space="preserve"> CFU/g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Molds&lt; 10</w:t>
            </w:r>
            <w:r w:rsidRPr="001E64B9">
              <w:rPr>
                <w:rFonts w:ascii="Times New Roman" w:hAnsi="Times New Roman" w:cs="Times New Roman"/>
                <w:kern w:val="3"/>
                <w:sz w:val="24"/>
                <w:szCs w:val="24"/>
                <w:vertAlign w:val="superscript"/>
                <w:lang w:val="sl-SI" w:eastAsia="zh-CN"/>
              </w:rPr>
              <w:t>4</w:t>
            </w:r>
            <w:r w:rsidRPr="001E64B9">
              <w:rPr>
                <w:rFonts w:ascii="Times New Roman" w:hAnsi="Times New Roman" w:cs="Times New Roman"/>
                <w:kern w:val="3"/>
                <w:sz w:val="24"/>
                <w:szCs w:val="24"/>
                <w:lang w:val="sl-SI" w:eastAsia="zh-CN"/>
              </w:rPr>
              <w:t xml:space="preserve"> CFU/g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Yeasts of other strains&lt; 10</w:t>
            </w:r>
            <w:r w:rsidRPr="001E64B9">
              <w:rPr>
                <w:rFonts w:ascii="Times New Roman" w:hAnsi="Times New Roman" w:cs="Times New Roman"/>
                <w:kern w:val="3"/>
                <w:sz w:val="24"/>
                <w:szCs w:val="24"/>
                <w:vertAlign w:val="superscript"/>
                <w:lang w:val="sl-SI" w:eastAsia="zh-CN"/>
              </w:rPr>
              <w:t>5</w:t>
            </w:r>
            <w:r w:rsidRPr="001E64B9">
              <w:rPr>
                <w:rFonts w:ascii="Times New Roman" w:hAnsi="Times New Roman" w:cs="Times New Roman"/>
                <w:kern w:val="3"/>
                <w:sz w:val="24"/>
                <w:szCs w:val="24"/>
                <w:lang w:val="sl-SI" w:eastAsia="zh-CN"/>
              </w:rPr>
              <w:t xml:space="preserve"> CFU/g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Copper&lt; 2 mg/kg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Lead &lt; 1 mg/kg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Arsenic &lt; 3 mg/kg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Cadmium &lt; 1 mg/kg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 xml:space="preserve">- Product package </w:t>
            </w:r>
          </w:p>
          <w:p w:rsidR="00112F02" w:rsidRPr="00C2216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Bags </w:t>
            </w:r>
            <w:r w:rsidRPr="001E64B9">
              <w:rPr>
                <w:rFonts w:ascii="Times New Roman" w:hAnsi="Times New Roman" w:cs="Times New Roman"/>
                <w:kern w:val="3"/>
                <w:sz w:val="24"/>
                <w:szCs w:val="24"/>
                <w:lang w:val="sl-SI" w:eastAsia="zh-CN"/>
              </w:rPr>
              <w:t>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lastRenderedPageBreak/>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3</w:t>
            </w:r>
            <w:r w:rsidRPr="002919DE">
              <w:rPr>
                <w:rFonts w:ascii="Times New Roman" w:hAnsi="Times New Roman" w:cs="Times New Roman"/>
                <w:b/>
                <w:color w:val="000000"/>
                <w:kern w:val="3"/>
                <w:sz w:val="24"/>
                <w:szCs w:val="24"/>
                <w:lang w:eastAsia="zh-CN"/>
              </w:rPr>
              <w:t>0</w:t>
            </w:r>
            <w:r>
              <w:rPr>
                <w:rFonts w:ascii="Times New Roman" w:hAnsi="Times New Roman" w:cs="Times New Roman"/>
                <w:b/>
                <w:color w:val="000000"/>
                <w:kern w:val="3"/>
                <w:sz w:val="24"/>
                <w:szCs w:val="24"/>
                <w:lang w:eastAsia="zh-CN"/>
              </w:rPr>
              <w:t>0</w:t>
            </w:r>
          </w:p>
        </w:tc>
      </w:tr>
      <w:tr w:rsidR="00112F02" w:rsidRPr="002919DE" w:rsidTr="006B1BDB">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112F02" w:rsidRPr="002919DE" w:rsidRDefault="00EA70F0" w:rsidP="006B1BDB">
            <w:pPr>
              <w:autoSpaceDN w:val="0"/>
              <w:spacing w:after="0" w:line="240" w:lineRule="auto"/>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lastRenderedPageBreak/>
              <w:t>6</w:t>
            </w:r>
            <w:r w:rsidR="00112F02">
              <w:rPr>
                <w:rFonts w:ascii="Times New Roman" w:hAnsi="Times New Roman" w:cs="Times New Roman"/>
                <w:b/>
                <w:color w:val="000000"/>
                <w:kern w:val="3"/>
                <w:sz w:val="24"/>
                <w:szCs w:val="24"/>
                <w:lang w:eastAsia="zh-CN"/>
              </w:rPr>
              <w:t xml:space="preserve">. </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fermentation of the grape variety Vrana</w:t>
            </w:r>
            <w:r>
              <w:rPr>
                <w:rFonts w:ascii="Times New Roman" w:hAnsi="Times New Roman" w:cs="Times New Roman"/>
                <w:b/>
                <w:bCs/>
                <w:color w:val="000000"/>
                <w:kern w:val="3"/>
                <w:sz w:val="24"/>
                <w:szCs w:val="24"/>
                <w:lang w:eastAsia="zh-CN"/>
              </w:rPr>
              <w:t>c</w:t>
            </w:r>
          </w:p>
          <w:p w:rsidR="00112F02" w:rsidRPr="002919DE"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Lalvin ICV  </w:t>
            </w:r>
            <w:r w:rsidRPr="002919DE">
              <w:rPr>
                <w:rFonts w:ascii="Times New Roman" w:hAnsi="Times New Roman" w:cs="Times New Roman"/>
                <w:b/>
                <w:bCs/>
                <w:color w:val="000000"/>
                <w:kern w:val="3"/>
                <w:sz w:val="24"/>
                <w:szCs w:val="24"/>
                <w:lang w:eastAsia="zh-CN"/>
              </w:rPr>
              <w:t>D254</w:t>
            </w:r>
            <w:r w:rsidR="008935E0">
              <w:rPr>
                <w:rFonts w:ascii="Times New Roman" w:hAnsi="Times New Roman" w:cs="Times New Roman"/>
                <w:b/>
                <w:bCs/>
                <w:color w:val="000000"/>
                <w:kern w:val="3"/>
                <w:sz w:val="24"/>
                <w:szCs w:val="24"/>
                <w:lang w:eastAsia="zh-CN"/>
              </w:rPr>
              <w:t>-equivalent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Saccharomyces cerevisiae var cerevisiae</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 xml:space="preserve">Moderate speed of fermentation </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Tolerance of alcohol up to16 vol%</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Optimal temp of fermentation 15-28°C</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Very short  Lag phase</w:t>
            </w:r>
          </w:p>
          <w:p w:rsidR="00112F02" w:rsidRPr="00D14637" w:rsidRDefault="00112F02" w:rsidP="006B1BDB">
            <w:pPr>
              <w:autoSpaceDN w:val="0"/>
              <w:spacing w:after="0" w:line="240" w:lineRule="auto"/>
              <w:ind w:right="-410"/>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Moderate production of glycerole</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Low production SO</w:t>
            </w:r>
            <w:r w:rsidRPr="00D14637">
              <w:rPr>
                <w:rFonts w:ascii="Times New Roman" w:hAnsi="Times New Roman" w:cs="Times New Roman"/>
                <w:kern w:val="3"/>
                <w:sz w:val="24"/>
                <w:szCs w:val="24"/>
                <w:vertAlign w:val="subscript"/>
                <w:lang w:val="sl-SI" w:eastAsia="zh-CN"/>
              </w:rPr>
              <w:t>2</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Low production H</w:t>
            </w:r>
            <w:r w:rsidRPr="00D14637">
              <w:rPr>
                <w:rFonts w:ascii="Times New Roman" w:hAnsi="Times New Roman" w:cs="Times New Roman"/>
                <w:kern w:val="3"/>
                <w:sz w:val="24"/>
                <w:szCs w:val="24"/>
                <w:vertAlign w:val="subscript"/>
                <w:lang w:val="sl-SI" w:eastAsia="zh-CN"/>
              </w:rPr>
              <w:t>2</w:t>
            </w:r>
            <w:r w:rsidRPr="00D14637">
              <w:rPr>
                <w:rFonts w:ascii="Times New Roman" w:hAnsi="Times New Roman" w:cs="Times New Roman"/>
                <w:kern w:val="3"/>
                <w:sz w:val="24"/>
                <w:szCs w:val="24"/>
                <w:lang w:val="sl-SI" w:eastAsia="zh-CN"/>
              </w:rPr>
              <w:t>S</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Moderate need for nitrogen nutrition</w:t>
            </w:r>
          </w:p>
          <w:p w:rsidR="00112F02"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Moderate production of volatile acids</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Suitable for co-inoculation</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Killer factor Neutral</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Number of living cells &gt; 10</w:t>
            </w:r>
            <w:r w:rsidRPr="00D14637">
              <w:rPr>
                <w:rFonts w:ascii="Times New Roman" w:hAnsi="Times New Roman" w:cs="Times New Roman"/>
                <w:kern w:val="3"/>
                <w:sz w:val="24"/>
                <w:szCs w:val="24"/>
                <w:vertAlign w:val="superscript"/>
                <w:lang w:val="sl-SI" w:eastAsia="zh-CN"/>
              </w:rPr>
              <w:t>10</w:t>
            </w:r>
            <w:r w:rsidRPr="00D14637">
              <w:rPr>
                <w:rFonts w:ascii="Times New Roman" w:hAnsi="Times New Roman" w:cs="Times New Roman"/>
                <w:kern w:val="3"/>
                <w:sz w:val="24"/>
                <w:szCs w:val="24"/>
                <w:lang w:val="sl-SI" w:eastAsia="zh-CN"/>
              </w:rPr>
              <w:t>CFU/g</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Dry contents &gt;92 %</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Coliform &lt; 10</w:t>
            </w:r>
            <w:r w:rsidRPr="00D14637">
              <w:rPr>
                <w:rFonts w:ascii="Times New Roman" w:hAnsi="Times New Roman" w:cs="Times New Roman"/>
                <w:kern w:val="3"/>
                <w:sz w:val="24"/>
                <w:szCs w:val="24"/>
                <w:vertAlign w:val="superscript"/>
                <w:lang w:val="sl-SI" w:eastAsia="zh-CN"/>
              </w:rPr>
              <w:t>2</w:t>
            </w:r>
            <w:r w:rsidRPr="00D14637">
              <w:rPr>
                <w:rFonts w:ascii="Times New Roman" w:hAnsi="Times New Roman" w:cs="Times New Roman"/>
                <w:kern w:val="3"/>
                <w:sz w:val="24"/>
                <w:szCs w:val="24"/>
                <w:lang w:val="sl-SI" w:eastAsia="zh-CN"/>
              </w:rPr>
              <w:t xml:space="preserve"> CFU/g</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Pathogenic bacteria – no presence</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Lactic bacteria&lt; 10</w:t>
            </w:r>
            <w:r w:rsidRPr="00D14637">
              <w:rPr>
                <w:rFonts w:ascii="Times New Roman" w:hAnsi="Times New Roman" w:cs="Times New Roman"/>
                <w:kern w:val="3"/>
                <w:sz w:val="24"/>
                <w:szCs w:val="24"/>
                <w:vertAlign w:val="superscript"/>
                <w:lang w:val="sl-SI" w:eastAsia="zh-CN"/>
              </w:rPr>
              <w:t>5</w:t>
            </w:r>
            <w:r w:rsidRPr="00D14637">
              <w:rPr>
                <w:rFonts w:ascii="Times New Roman" w:hAnsi="Times New Roman" w:cs="Times New Roman"/>
                <w:kern w:val="3"/>
                <w:sz w:val="24"/>
                <w:szCs w:val="24"/>
                <w:lang w:val="sl-SI" w:eastAsia="zh-CN"/>
              </w:rPr>
              <w:t xml:space="preserve"> CFU/g</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Acetic bacteria  &lt; 10</w:t>
            </w:r>
            <w:r w:rsidRPr="00D14637">
              <w:rPr>
                <w:rFonts w:ascii="Times New Roman" w:hAnsi="Times New Roman" w:cs="Times New Roman"/>
                <w:kern w:val="3"/>
                <w:sz w:val="24"/>
                <w:szCs w:val="24"/>
                <w:vertAlign w:val="superscript"/>
                <w:lang w:val="sl-SI" w:eastAsia="zh-CN"/>
              </w:rPr>
              <w:t>4</w:t>
            </w:r>
            <w:r w:rsidRPr="00D14637">
              <w:rPr>
                <w:rFonts w:ascii="Times New Roman" w:hAnsi="Times New Roman" w:cs="Times New Roman"/>
                <w:kern w:val="3"/>
                <w:sz w:val="24"/>
                <w:szCs w:val="24"/>
                <w:lang w:val="sl-SI" w:eastAsia="zh-CN"/>
              </w:rPr>
              <w:t xml:space="preserve"> CFU/g</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Molds&lt; 10</w:t>
            </w:r>
            <w:r w:rsidRPr="00D14637">
              <w:rPr>
                <w:rFonts w:ascii="Times New Roman" w:hAnsi="Times New Roman" w:cs="Times New Roman"/>
                <w:kern w:val="3"/>
                <w:sz w:val="24"/>
                <w:szCs w:val="24"/>
                <w:vertAlign w:val="superscript"/>
                <w:lang w:val="sl-SI" w:eastAsia="zh-CN"/>
              </w:rPr>
              <w:t>4</w:t>
            </w:r>
            <w:r w:rsidRPr="00D14637">
              <w:rPr>
                <w:rFonts w:ascii="Times New Roman" w:hAnsi="Times New Roman" w:cs="Times New Roman"/>
                <w:kern w:val="3"/>
                <w:sz w:val="24"/>
                <w:szCs w:val="24"/>
                <w:lang w:val="sl-SI" w:eastAsia="zh-CN"/>
              </w:rPr>
              <w:t xml:space="preserve"> CFU/g</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Yeasts of other strains&lt; 10</w:t>
            </w:r>
            <w:r w:rsidRPr="00D14637">
              <w:rPr>
                <w:rFonts w:ascii="Times New Roman" w:hAnsi="Times New Roman" w:cs="Times New Roman"/>
                <w:kern w:val="3"/>
                <w:sz w:val="24"/>
                <w:szCs w:val="24"/>
                <w:vertAlign w:val="superscript"/>
                <w:lang w:val="sl-SI" w:eastAsia="zh-CN"/>
              </w:rPr>
              <w:t>5</w:t>
            </w:r>
            <w:r w:rsidRPr="00D14637">
              <w:rPr>
                <w:rFonts w:ascii="Times New Roman" w:hAnsi="Times New Roman" w:cs="Times New Roman"/>
                <w:kern w:val="3"/>
                <w:sz w:val="24"/>
                <w:szCs w:val="24"/>
                <w:lang w:val="sl-SI" w:eastAsia="zh-CN"/>
              </w:rPr>
              <w:t xml:space="preserve"> CFU/g</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Copper&lt; 2 mg/kg</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Lead &lt; 1 mg/kg</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Arsenic &lt; 3 mg/kg</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Cadmium &lt; 1 mg/kg</w:t>
            </w:r>
          </w:p>
          <w:p w:rsidR="00112F02" w:rsidRPr="00D1463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 xml:space="preserve">- Product package </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D14637">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w:t>
            </w: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w:t>
            </w: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color w:val="000000"/>
                <w:kern w:val="3"/>
                <w:sz w:val="24"/>
                <w:szCs w:val="24"/>
                <w:lang w:eastAsia="zh-CN"/>
              </w:rPr>
            </w:pPr>
          </w:p>
          <w:p w:rsidR="00112F02" w:rsidRPr="002919DE" w:rsidRDefault="0079485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color w:val="000000"/>
                <w:kern w:val="3"/>
                <w:sz w:val="24"/>
                <w:szCs w:val="24"/>
                <w:lang w:eastAsia="zh-CN"/>
              </w:rPr>
              <w:t>43</w:t>
            </w:r>
            <w:r w:rsidR="00112F02" w:rsidRPr="002919DE">
              <w:rPr>
                <w:rFonts w:ascii="Times New Roman" w:hAnsi="Times New Roman" w:cs="Times New Roman"/>
                <w:b/>
                <w:color w:val="000000"/>
                <w:kern w:val="3"/>
                <w:sz w:val="24"/>
                <w:szCs w:val="24"/>
                <w:lang w:eastAsia="zh-CN"/>
              </w:rPr>
              <w:t>0</w:t>
            </w:r>
          </w:p>
        </w:tc>
      </w:tr>
      <w:tr w:rsidR="00112F02" w:rsidRPr="002919DE" w:rsidTr="006B1BDB">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112F02" w:rsidRPr="002919DE" w:rsidRDefault="008B38D7"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lastRenderedPageBreak/>
              <w:t>7</w:t>
            </w:r>
            <w:r w:rsidR="00112F02" w:rsidRPr="002919DE">
              <w:rPr>
                <w:rFonts w:ascii="Times New Roman" w:hAnsi="Times New Roman" w:cs="Times New Roman"/>
                <w:b/>
                <w:color w:val="000000"/>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fermentation of other grape varieties</w:t>
            </w:r>
          </w:p>
          <w:p w:rsidR="008B38D7"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Lalvin ICV  </w:t>
            </w:r>
            <w:r w:rsidRPr="002919DE">
              <w:rPr>
                <w:rFonts w:ascii="Times New Roman" w:hAnsi="Times New Roman" w:cs="Times New Roman"/>
                <w:b/>
                <w:bCs/>
                <w:color w:val="000000"/>
                <w:kern w:val="3"/>
                <w:sz w:val="24"/>
                <w:szCs w:val="24"/>
                <w:lang w:eastAsia="zh-CN"/>
              </w:rPr>
              <w:t>D21</w:t>
            </w:r>
            <w:r w:rsidR="008B38D7">
              <w:rPr>
                <w:rFonts w:ascii="Times New Roman" w:hAnsi="Times New Roman" w:cs="Times New Roman"/>
                <w:b/>
                <w:bCs/>
                <w:color w:val="000000"/>
                <w:kern w:val="3"/>
                <w:sz w:val="24"/>
                <w:szCs w:val="24"/>
                <w:lang w:eastAsia="zh-CN"/>
              </w:rPr>
              <w:t>-</w:t>
            </w:r>
          </w:p>
          <w:p w:rsidR="00112F02" w:rsidRPr="002919DE" w:rsidRDefault="008B38D7"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equivalent</w:t>
            </w:r>
            <w:r w:rsidR="00112F02" w:rsidRPr="002919DE">
              <w:rPr>
                <w:rFonts w:ascii="Times New Roman" w:hAnsi="Times New Roman" w:cs="Times New Roman"/>
                <w:b/>
                <w:bCs/>
                <w:color w:val="000000"/>
                <w:kern w:val="3"/>
                <w:sz w:val="24"/>
                <w:szCs w:val="24"/>
                <w:lang w:eastAsia="zh-CN"/>
              </w:rPr>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112F02" w:rsidRPr="00A821F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Saccharomyces cerevisiae var cerevisiae</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112F02" w:rsidRPr="00A821F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speed of fermentation</w:t>
            </w:r>
          </w:p>
          <w:p w:rsidR="00112F02" w:rsidRPr="00A821F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Tolerance of alcohol up to 16 vol%</w:t>
            </w:r>
          </w:p>
          <w:p w:rsidR="00112F02" w:rsidRPr="00A821F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Optimal  temp of fermentation 15-28°C</w:t>
            </w:r>
          </w:p>
          <w:p w:rsidR="00112F02" w:rsidRPr="00A821F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Very short  Lag phase</w:t>
            </w:r>
          </w:p>
          <w:p w:rsidR="00112F02" w:rsidRPr="00A821F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High production of glycerol </w:t>
            </w:r>
          </w:p>
          <w:p w:rsidR="00112F02" w:rsidRPr="00A821F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production  SO</w:t>
            </w:r>
            <w:r w:rsidRPr="00A821F9">
              <w:rPr>
                <w:rFonts w:ascii="Times New Roman" w:hAnsi="Times New Roman" w:cs="Times New Roman"/>
                <w:kern w:val="3"/>
                <w:sz w:val="24"/>
                <w:szCs w:val="24"/>
                <w:vertAlign w:val="subscript"/>
                <w:lang w:val="sl-SI" w:eastAsia="zh-CN"/>
              </w:rPr>
              <w:t>2</w:t>
            </w:r>
          </w:p>
          <w:p w:rsidR="00112F02" w:rsidRPr="00A821F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Low production H</w:t>
            </w:r>
            <w:r w:rsidRPr="00A821F9">
              <w:rPr>
                <w:rFonts w:ascii="Times New Roman" w:hAnsi="Times New Roman" w:cs="Times New Roman"/>
                <w:kern w:val="3"/>
                <w:sz w:val="24"/>
                <w:szCs w:val="24"/>
                <w:vertAlign w:val="subscript"/>
                <w:lang w:val="sl-SI" w:eastAsia="zh-CN"/>
              </w:rPr>
              <w:t>2</w:t>
            </w:r>
            <w:r w:rsidRPr="00A821F9">
              <w:rPr>
                <w:rFonts w:ascii="Times New Roman" w:hAnsi="Times New Roman" w:cs="Times New Roman"/>
                <w:kern w:val="3"/>
                <w:sz w:val="24"/>
                <w:szCs w:val="24"/>
                <w:lang w:val="sl-SI" w:eastAsia="zh-CN"/>
              </w:rPr>
              <w:t>S</w:t>
            </w:r>
          </w:p>
          <w:p w:rsidR="00112F02" w:rsidRPr="00A821F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High production of volatile acids </w:t>
            </w:r>
          </w:p>
          <w:p w:rsidR="00112F02" w:rsidRPr="00A821F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need for nitrogen nutrition</w:t>
            </w:r>
          </w:p>
          <w:p w:rsidR="00112F02" w:rsidRPr="00A821F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Low production of acetaldehyde </w:t>
            </w:r>
          </w:p>
          <w:p w:rsidR="00112F02" w:rsidRPr="00A821F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Suitable for co-inoculation</w:t>
            </w:r>
          </w:p>
          <w:p w:rsidR="00112F02" w:rsidRPr="00A821F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Killer factor Active</w:t>
            </w:r>
          </w:p>
          <w:p w:rsidR="00112F02"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112F02" w:rsidRPr="00A14B3A"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112F02" w:rsidRPr="00A14B3A"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112F02" w:rsidRPr="00A14B3A"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112F02" w:rsidRPr="00A14B3A"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112F02" w:rsidRPr="00A14B3A"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112F02" w:rsidRPr="00A14B3A"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112F02" w:rsidRPr="00A14B3A"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112F02" w:rsidRPr="00A14B3A"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112F02" w:rsidRPr="00A14B3A"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Copper&lt; 2 mg/kg</w:t>
            </w:r>
          </w:p>
          <w:p w:rsidR="00112F02" w:rsidRPr="00A14B3A"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Lead &lt; 1 mg/kg</w:t>
            </w:r>
          </w:p>
          <w:p w:rsidR="00112F02" w:rsidRPr="00A14B3A"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Arsenic &lt; 3 mg/kg</w:t>
            </w:r>
          </w:p>
          <w:p w:rsidR="00112F02" w:rsidRPr="00A14B3A"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Cadmium &lt; 1 mg/kg</w:t>
            </w:r>
          </w:p>
          <w:p w:rsidR="00112F02" w:rsidRPr="000460F8"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A14B3A">
              <w:rPr>
                <w:rFonts w:ascii="Times New Roman" w:hAnsi="Times New Roman" w:cs="Times New Roman"/>
                <w:kern w:val="3"/>
                <w:sz w:val="24"/>
                <w:szCs w:val="24"/>
                <w:lang w:val="sl-SI" w:eastAsia="zh-CN"/>
              </w:rPr>
              <w:t xml:space="preserve">- </w:t>
            </w:r>
            <w:r w:rsidRPr="000460F8">
              <w:rPr>
                <w:rFonts w:ascii="Times New Roman" w:hAnsi="Times New Roman" w:cs="Times New Roman"/>
                <w:b/>
                <w:kern w:val="3"/>
                <w:sz w:val="24"/>
                <w:szCs w:val="24"/>
                <w:lang w:val="sl-SI" w:eastAsia="zh-CN"/>
              </w:rPr>
              <w:t xml:space="preserve">Product package </w:t>
            </w:r>
          </w:p>
          <w:p w:rsidR="00112F02"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Bags 500g, boxes10 kg</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t>330</w:t>
            </w:r>
          </w:p>
        </w:tc>
      </w:tr>
      <w:tr w:rsidR="00112F02" w:rsidRPr="002919DE" w:rsidTr="006B1BDB">
        <w:trPr>
          <w:trHeight w:val="1010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112F02" w:rsidRPr="002919DE" w:rsidRDefault="00F5220A" w:rsidP="006B1BDB">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lastRenderedPageBreak/>
              <w:t>8</w:t>
            </w:r>
            <w:r w:rsidR="00112F02" w:rsidRPr="002919DE">
              <w:rPr>
                <w:rFonts w:ascii="Times New Roman" w:hAnsi="Times New Roman" w:cs="Times New Roman"/>
                <w:b/>
                <w:color w:val="000000"/>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initial fermentation up to 4%vol, compatible with other yeasts </w:t>
            </w: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Biodiva </w:t>
            </w:r>
            <w:r w:rsidR="00F5220A">
              <w:rPr>
                <w:rFonts w:ascii="Times New Roman" w:hAnsi="Times New Roman" w:cs="Times New Roman"/>
                <w:b/>
                <w:bCs/>
                <w:color w:val="000000"/>
                <w:kern w:val="3"/>
                <w:sz w:val="24"/>
                <w:szCs w:val="24"/>
                <w:lang w:eastAsia="zh-CN"/>
              </w:rPr>
              <w:t>-equivalent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rsidR="00112F02" w:rsidRPr="00E73757" w:rsidRDefault="00112F02" w:rsidP="006B1BDB">
            <w:pPr>
              <w:autoSpaceDN w:val="0"/>
              <w:spacing w:after="0" w:line="240" w:lineRule="auto"/>
              <w:jc w:val="both"/>
              <w:textAlignment w:val="baseline"/>
              <w:rPr>
                <w:rFonts w:ascii="Times New Roman" w:hAnsi="Times New Roman" w:cs="Times New Roman"/>
                <w:kern w:val="3"/>
                <w:sz w:val="24"/>
                <w:szCs w:val="24"/>
                <w:lang w:val="sl-SI" w:eastAsia="zh-CN"/>
              </w:rPr>
            </w:pPr>
            <w:r w:rsidRPr="00E73757">
              <w:rPr>
                <w:rFonts w:ascii="Times New Roman" w:hAnsi="Times New Roman" w:cs="Times New Roman"/>
                <w:bCs/>
                <w:color w:val="000000"/>
                <w:kern w:val="3"/>
                <w:sz w:val="24"/>
                <w:szCs w:val="24"/>
                <w:lang w:eastAsia="zh-CN"/>
              </w:rPr>
              <w:t>Torulaspora delbrueckii</w:t>
            </w:r>
            <w:r w:rsidRPr="00E73757">
              <w:rPr>
                <w:rFonts w:ascii="Times New Roman" w:hAnsi="Times New Roman" w:cs="Times New Roman"/>
                <w:kern w:val="3"/>
                <w:sz w:val="24"/>
                <w:szCs w:val="24"/>
                <w:lang w:val="sl-SI" w:eastAsia="zh-CN"/>
              </w:rPr>
              <w:t xml:space="preserve"> </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Moderate speed of fermentation </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Tolerance of alcohol up to 10 vol%</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Optimalna temp fermentation  min 16 °C</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Moderate Lag phase</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High production of glycerol </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Low production of SO</w:t>
            </w:r>
            <w:r w:rsidRPr="00E73757">
              <w:rPr>
                <w:rFonts w:ascii="Times New Roman" w:hAnsi="Times New Roman" w:cs="Times New Roman"/>
                <w:kern w:val="3"/>
                <w:sz w:val="24"/>
                <w:szCs w:val="24"/>
                <w:vertAlign w:val="subscript"/>
                <w:lang w:val="sl-SI" w:eastAsia="zh-CN"/>
              </w:rPr>
              <w:t>2</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Low production of  H</w:t>
            </w:r>
            <w:r w:rsidRPr="00E73757">
              <w:rPr>
                <w:rFonts w:ascii="Times New Roman" w:hAnsi="Times New Roman" w:cs="Times New Roman"/>
                <w:kern w:val="3"/>
                <w:sz w:val="24"/>
                <w:szCs w:val="24"/>
                <w:vertAlign w:val="subscript"/>
                <w:lang w:val="sl-SI" w:eastAsia="zh-CN"/>
              </w:rPr>
              <w:t>2</w:t>
            </w:r>
            <w:r w:rsidRPr="00E73757">
              <w:rPr>
                <w:rFonts w:ascii="Times New Roman" w:hAnsi="Times New Roman" w:cs="Times New Roman"/>
                <w:kern w:val="3"/>
                <w:sz w:val="24"/>
                <w:szCs w:val="24"/>
                <w:lang w:val="sl-SI" w:eastAsia="zh-CN"/>
              </w:rPr>
              <w:t>S</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Low production of volatile acids </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Moderate need for nitrogen nutrition</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Low production of acetaldehyde</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Fermentation up up to 4 vol% and compatibility with  saccharomyces cerevisiae which continues fermentation </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Suitable for coinoculation </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Killer factor Neutral</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Number of living cells &gt; 10</w:t>
            </w:r>
            <w:r w:rsidRPr="00E73757">
              <w:rPr>
                <w:rFonts w:ascii="Times New Roman" w:hAnsi="Times New Roman" w:cs="Times New Roman"/>
                <w:kern w:val="3"/>
                <w:sz w:val="24"/>
                <w:szCs w:val="24"/>
                <w:vertAlign w:val="superscript"/>
                <w:lang w:val="sl-SI" w:eastAsia="zh-CN"/>
              </w:rPr>
              <w:t>10</w:t>
            </w:r>
            <w:r w:rsidRPr="00E73757">
              <w:rPr>
                <w:rFonts w:ascii="Times New Roman" w:hAnsi="Times New Roman" w:cs="Times New Roman"/>
                <w:kern w:val="3"/>
                <w:sz w:val="24"/>
                <w:szCs w:val="24"/>
                <w:lang w:val="sl-SI" w:eastAsia="zh-CN"/>
              </w:rPr>
              <w:t>CFU/g</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Dry contents &gt;92 %</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Coliform &lt; 10</w:t>
            </w:r>
            <w:r w:rsidRPr="00E73757">
              <w:rPr>
                <w:rFonts w:ascii="Times New Roman" w:hAnsi="Times New Roman" w:cs="Times New Roman"/>
                <w:kern w:val="3"/>
                <w:sz w:val="24"/>
                <w:szCs w:val="24"/>
                <w:vertAlign w:val="superscript"/>
                <w:lang w:val="sl-SI" w:eastAsia="zh-CN"/>
              </w:rPr>
              <w:t>2</w:t>
            </w:r>
            <w:r w:rsidRPr="00E73757">
              <w:rPr>
                <w:rFonts w:ascii="Times New Roman" w:hAnsi="Times New Roman" w:cs="Times New Roman"/>
                <w:kern w:val="3"/>
                <w:sz w:val="24"/>
                <w:szCs w:val="24"/>
                <w:lang w:val="sl-SI" w:eastAsia="zh-CN"/>
              </w:rPr>
              <w:t xml:space="preserve"> CFU/g</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Pathogenic bacteria – no presence</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Lactic bacteria&lt; 10</w:t>
            </w:r>
            <w:r w:rsidRPr="00E73757">
              <w:rPr>
                <w:rFonts w:ascii="Times New Roman" w:hAnsi="Times New Roman" w:cs="Times New Roman"/>
                <w:kern w:val="3"/>
                <w:sz w:val="24"/>
                <w:szCs w:val="24"/>
                <w:vertAlign w:val="superscript"/>
                <w:lang w:val="sl-SI" w:eastAsia="zh-CN"/>
              </w:rPr>
              <w:t>5</w:t>
            </w:r>
            <w:r w:rsidRPr="00E73757">
              <w:rPr>
                <w:rFonts w:ascii="Times New Roman" w:hAnsi="Times New Roman" w:cs="Times New Roman"/>
                <w:kern w:val="3"/>
                <w:sz w:val="24"/>
                <w:szCs w:val="24"/>
                <w:lang w:val="sl-SI" w:eastAsia="zh-CN"/>
              </w:rPr>
              <w:t xml:space="preserve"> CFU/g</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Acetic bacteria  &lt; 10</w:t>
            </w:r>
            <w:r w:rsidRPr="00E73757">
              <w:rPr>
                <w:rFonts w:ascii="Times New Roman" w:hAnsi="Times New Roman" w:cs="Times New Roman"/>
                <w:kern w:val="3"/>
                <w:sz w:val="24"/>
                <w:szCs w:val="24"/>
                <w:vertAlign w:val="superscript"/>
                <w:lang w:val="sl-SI" w:eastAsia="zh-CN"/>
              </w:rPr>
              <w:t>4</w:t>
            </w:r>
            <w:r w:rsidRPr="00E73757">
              <w:rPr>
                <w:rFonts w:ascii="Times New Roman" w:hAnsi="Times New Roman" w:cs="Times New Roman"/>
                <w:kern w:val="3"/>
                <w:sz w:val="24"/>
                <w:szCs w:val="24"/>
                <w:lang w:val="sl-SI" w:eastAsia="zh-CN"/>
              </w:rPr>
              <w:t xml:space="preserve"> CFU/g</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Molds&lt; 10</w:t>
            </w:r>
            <w:r w:rsidRPr="00E73757">
              <w:rPr>
                <w:rFonts w:ascii="Times New Roman" w:hAnsi="Times New Roman" w:cs="Times New Roman"/>
                <w:kern w:val="3"/>
                <w:sz w:val="24"/>
                <w:szCs w:val="24"/>
                <w:vertAlign w:val="superscript"/>
                <w:lang w:val="sl-SI" w:eastAsia="zh-CN"/>
              </w:rPr>
              <w:t>4</w:t>
            </w:r>
            <w:r w:rsidRPr="00E73757">
              <w:rPr>
                <w:rFonts w:ascii="Times New Roman" w:hAnsi="Times New Roman" w:cs="Times New Roman"/>
                <w:kern w:val="3"/>
                <w:sz w:val="24"/>
                <w:szCs w:val="24"/>
                <w:lang w:val="sl-SI" w:eastAsia="zh-CN"/>
              </w:rPr>
              <w:t xml:space="preserve"> CFU/g</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Yeasts of other strains&lt; 10</w:t>
            </w:r>
            <w:r w:rsidRPr="00E73757">
              <w:rPr>
                <w:rFonts w:ascii="Times New Roman" w:hAnsi="Times New Roman" w:cs="Times New Roman"/>
                <w:kern w:val="3"/>
                <w:sz w:val="24"/>
                <w:szCs w:val="24"/>
                <w:vertAlign w:val="superscript"/>
                <w:lang w:val="sl-SI" w:eastAsia="zh-CN"/>
              </w:rPr>
              <w:t>5</w:t>
            </w:r>
            <w:r w:rsidRPr="00E73757">
              <w:rPr>
                <w:rFonts w:ascii="Times New Roman" w:hAnsi="Times New Roman" w:cs="Times New Roman"/>
                <w:kern w:val="3"/>
                <w:sz w:val="24"/>
                <w:szCs w:val="24"/>
                <w:lang w:val="sl-SI" w:eastAsia="zh-CN"/>
              </w:rPr>
              <w:t xml:space="preserve"> CFU/g</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112F02" w:rsidRPr="00E73757"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6B1BDB"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color w:val="000000"/>
                <w:kern w:val="3"/>
                <w:sz w:val="24"/>
                <w:szCs w:val="24"/>
                <w:lang w:eastAsia="zh-CN"/>
              </w:rPr>
              <w:t>2</w:t>
            </w:r>
            <w:r w:rsidR="00112F02" w:rsidRPr="002919DE">
              <w:rPr>
                <w:rFonts w:ascii="Times New Roman" w:hAnsi="Times New Roman" w:cs="Times New Roman"/>
                <w:b/>
                <w:color w:val="000000"/>
                <w:kern w:val="3"/>
                <w:sz w:val="24"/>
                <w:szCs w:val="24"/>
                <w:lang w:eastAsia="zh-CN"/>
              </w:rPr>
              <w:t>0</w:t>
            </w:r>
          </w:p>
        </w:tc>
      </w:tr>
      <w:tr w:rsidR="00112F02" w:rsidRPr="002919DE" w:rsidTr="006B1BDB">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7E764D" w:rsidP="006B1BDB">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9</w:t>
            </w:r>
            <w:r w:rsidR="00112F02" w:rsidRPr="009C27E6">
              <w:rPr>
                <w:rFonts w:ascii="Times New Roman" w:hAnsi="Times New Roman" w:cs="Times New Roman"/>
                <w:b/>
                <w:kern w:val="3"/>
                <w:sz w:val="24"/>
                <w:szCs w:val="24"/>
                <w:lang w:eastAsia="zh-CN"/>
              </w:rPr>
              <w:t>.</w:t>
            </w: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8758CD" w:rsidRDefault="008758CD"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C43F1F" w:rsidRDefault="00C43F1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AE499E" w:rsidP="006B1BDB">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10.</w:t>
            </w: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546AF7" w:rsidP="006B1BDB">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11</w:t>
            </w:r>
            <w:r w:rsidR="00112F02">
              <w:rPr>
                <w:rFonts w:ascii="Times New Roman" w:hAnsi="Times New Roman" w:cs="Times New Roman"/>
                <w:b/>
                <w:kern w:val="3"/>
                <w:sz w:val="24"/>
                <w:szCs w:val="24"/>
                <w:lang w:eastAsia="zh-CN"/>
              </w:rPr>
              <w:t>.</w:t>
            </w: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B2F01" w:rsidP="006B1BDB">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12</w:t>
            </w:r>
            <w:r w:rsidR="00112F02">
              <w:rPr>
                <w:rFonts w:ascii="Times New Roman" w:hAnsi="Times New Roman" w:cs="Times New Roman"/>
                <w:b/>
                <w:kern w:val="3"/>
                <w:sz w:val="24"/>
                <w:szCs w:val="24"/>
                <w:lang w:eastAsia="zh-CN"/>
              </w:rPr>
              <w:t xml:space="preserve">. </w:t>
            </w: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F7459F" w:rsidP="006B1BDB">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13</w:t>
            </w:r>
            <w:r w:rsidR="00112F02">
              <w:rPr>
                <w:rFonts w:ascii="Times New Roman" w:hAnsi="Times New Roman" w:cs="Times New Roman"/>
                <w:b/>
                <w:kern w:val="3"/>
                <w:sz w:val="24"/>
                <w:szCs w:val="24"/>
                <w:lang w:eastAsia="zh-CN"/>
              </w:rPr>
              <w:t>.</w:t>
            </w: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p>
          <w:p w:rsidR="00464541" w:rsidRDefault="00464541" w:rsidP="006B1BDB">
            <w:pPr>
              <w:autoSpaceDN w:val="0"/>
              <w:spacing w:after="0" w:line="240" w:lineRule="auto"/>
              <w:textAlignment w:val="baseline"/>
              <w:rPr>
                <w:rFonts w:ascii="Times New Roman" w:hAnsi="Times New Roman" w:cs="Times New Roman"/>
                <w:b/>
                <w:kern w:val="3"/>
                <w:sz w:val="24"/>
                <w:szCs w:val="24"/>
                <w:lang w:eastAsia="zh-CN"/>
              </w:rPr>
            </w:pPr>
          </w:p>
          <w:p w:rsidR="00112F02" w:rsidRDefault="00257C87" w:rsidP="006B1BDB">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14</w:t>
            </w:r>
            <w:r w:rsidR="00112F02">
              <w:rPr>
                <w:rFonts w:ascii="Times New Roman" w:hAnsi="Times New Roman" w:cs="Times New Roman"/>
                <w:b/>
                <w:kern w:val="3"/>
                <w:sz w:val="24"/>
                <w:szCs w:val="24"/>
                <w:lang w:eastAsia="zh-CN"/>
              </w:rPr>
              <w:t>.</w:t>
            </w: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p>
          <w:p w:rsidR="009E2582" w:rsidRDefault="009E2582" w:rsidP="006B1BDB">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15.</w:t>
            </w: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Default="00623853" w:rsidP="006B1BDB">
            <w:pPr>
              <w:autoSpaceDN w:val="0"/>
              <w:spacing w:after="0" w:line="240" w:lineRule="auto"/>
              <w:textAlignment w:val="baseline"/>
              <w:rPr>
                <w:rFonts w:ascii="Times New Roman" w:hAnsi="Times New Roman" w:cs="Times New Roman"/>
                <w:b/>
                <w:kern w:val="3"/>
                <w:sz w:val="24"/>
                <w:szCs w:val="24"/>
                <w:lang w:eastAsia="zh-CN"/>
              </w:rPr>
            </w:pPr>
          </w:p>
          <w:p w:rsidR="00623853" w:rsidRPr="009C27E6" w:rsidRDefault="00623853" w:rsidP="006B1BDB">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16.</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480FDE" w:rsidRDefault="00480FDE" w:rsidP="006B1BDB">
            <w:pPr>
              <w:autoSpaceDN w:val="0"/>
              <w:spacing w:after="0" w:line="240" w:lineRule="auto"/>
              <w:jc w:val="both"/>
              <w:textAlignment w:val="baseline"/>
              <w:rPr>
                <w:rFonts w:ascii="Times New Roman" w:hAnsi="Times New Roman" w:cs="Times New Roman"/>
                <w:b/>
                <w:bCs/>
                <w:kern w:val="3"/>
                <w:sz w:val="24"/>
                <w:szCs w:val="24"/>
                <w:lang w:eastAsia="zh-CN"/>
              </w:rPr>
            </w:pPr>
          </w:p>
          <w:p w:rsidR="00480FDE" w:rsidRDefault="00480FDE" w:rsidP="006B1BDB">
            <w:pPr>
              <w:autoSpaceDN w:val="0"/>
              <w:spacing w:after="0" w:line="240" w:lineRule="auto"/>
              <w:jc w:val="both"/>
              <w:textAlignment w:val="baseline"/>
              <w:rPr>
                <w:rFonts w:ascii="Times New Roman" w:hAnsi="Times New Roman" w:cs="Times New Roman"/>
                <w:b/>
                <w:bCs/>
                <w:kern w:val="3"/>
                <w:sz w:val="24"/>
                <w:szCs w:val="24"/>
                <w:lang w:eastAsia="zh-CN"/>
              </w:rPr>
            </w:pPr>
          </w:p>
          <w:p w:rsidR="00480FDE" w:rsidRDefault="00480FDE" w:rsidP="006B1BDB">
            <w:pPr>
              <w:autoSpaceDN w:val="0"/>
              <w:spacing w:after="0" w:line="240" w:lineRule="auto"/>
              <w:jc w:val="both"/>
              <w:textAlignment w:val="baseline"/>
              <w:rPr>
                <w:rFonts w:ascii="Times New Roman" w:hAnsi="Times New Roman" w:cs="Times New Roman"/>
                <w:b/>
                <w:bCs/>
                <w:kern w:val="3"/>
                <w:sz w:val="24"/>
                <w:szCs w:val="24"/>
                <w:lang w:eastAsia="zh-CN"/>
              </w:rPr>
            </w:pPr>
          </w:p>
          <w:p w:rsidR="00480FDE" w:rsidRPr="009C27E6" w:rsidRDefault="00480FDE" w:rsidP="00480FDE">
            <w:pPr>
              <w:autoSpaceDN w:val="0"/>
              <w:spacing w:after="0" w:line="240" w:lineRule="auto"/>
              <w:textAlignment w:val="baseline"/>
              <w:rPr>
                <w:rFonts w:ascii="Times New Roman" w:hAnsi="Times New Roman" w:cs="Times New Roman"/>
                <w:b/>
                <w:bCs/>
                <w:kern w:val="3"/>
                <w:sz w:val="24"/>
                <w:szCs w:val="24"/>
                <w:lang w:eastAsia="zh-CN"/>
              </w:rPr>
            </w:pPr>
            <w:r w:rsidRPr="009C27E6">
              <w:rPr>
                <w:rFonts w:ascii="Times New Roman" w:hAnsi="Times New Roman" w:cs="Times New Roman"/>
                <w:b/>
                <w:bCs/>
                <w:kern w:val="3"/>
                <w:sz w:val="24"/>
                <w:szCs w:val="24"/>
                <w:lang w:eastAsia="zh-CN"/>
              </w:rPr>
              <w:t xml:space="preserve">Yeast for refermentation </w:t>
            </w:r>
            <w:r>
              <w:rPr>
                <w:rFonts w:ascii="Times New Roman" w:hAnsi="Times New Roman" w:cs="Times New Roman"/>
                <w:b/>
                <w:bCs/>
                <w:kern w:val="3"/>
                <w:sz w:val="24"/>
                <w:szCs w:val="24"/>
                <w:lang w:eastAsia="zh-CN"/>
              </w:rPr>
              <w:t>Lalvin EC 1118</w:t>
            </w:r>
            <w:r w:rsidR="00315DDC">
              <w:rPr>
                <w:rFonts w:ascii="Times New Roman" w:hAnsi="Times New Roman" w:cs="Times New Roman"/>
                <w:b/>
                <w:bCs/>
                <w:kern w:val="3"/>
                <w:sz w:val="24"/>
                <w:szCs w:val="24"/>
                <w:lang w:eastAsia="zh-CN"/>
              </w:rPr>
              <w:t xml:space="preserve"> -equivalent</w:t>
            </w:r>
          </w:p>
          <w:p w:rsidR="00480FDE" w:rsidRPr="009C27E6" w:rsidRDefault="00480FDE" w:rsidP="00480FDE">
            <w:pPr>
              <w:autoSpaceDN w:val="0"/>
              <w:spacing w:after="0" w:line="240" w:lineRule="auto"/>
              <w:jc w:val="center"/>
              <w:textAlignment w:val="baseline"/>
              <w:rPr>
                <w:rFonts w:ascii="Times New Roman" w:hAnsi="Times New Roman" w:cs="Times New Roman"/>
                <w:b/>
                <w:bCs/>
                <w:kern w:val="3"/>
                <w:sz w:val="24"/>
                <w:szCs w:val="24"/>
                <w:lang w:eastAsia="zh-CN"/>
              </w:rPr>
            </w:pPr>
          </w:p>
          <w:p w:rsidR="00480FDE" w:rsidRDefault="00480FDE" w:rsidP="006B1BDB">
            <w:pPr>
              <w:autoSpaceDN w:val="0"/>
              <w:spacing w:after="0" w:line="240" w:lineRule="auto"/>
              <w:jc w:val="both"/>
              <w:textAlignment w:val="baseline"/>
              <w:rPr>
                <w:rFonts w:ascii="Times New Roman" w:hAnsi="Times New Roman" w:cs="Times New Roman"/>
                <w:b/>
                <w:bCs/>
                <w:kern w:val="3"/>
                <w:sz w:val="24"/>
                <w:szCs w:val="24"/>
                <w:lang w:eastAsia="zh-CN"/>
              </w:rPr>
            </w:pPr>
          </w:p>
          <w:p w:rsidR="00480FDE" w:rsidRDefault="00480FDE" w:rsidP="006B1BDB">
            <w:pPr>
              <w:autoSpaceDN w:val="0"/>
              <w:spacing w:after="0" w:line="240" w:lineRule="auto"/>
              <w:jc w:val="both"/>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AE499E">
            <w:pPr>
              <w:autoSpaceDN w:val="0"/>
              <w:spacing w:after="0" w:line="240" w:lineRule="auto"/>
              <w:jc w:val="both"/>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8758CD" w:rsidRDefault="008758CD" w:rsidP="00AE499E">
            <w:pPr>
              <w:autoSpaceDN w:val="0"/>
              <w:spacing w:after="0" w:line="240" w:lineRule="auto"/>
              <w:textAlignment w:val="baseline"/>
              <w:rPr>
                <w:rFonts w:ascii="Times New Roman" w:hAnsi="Times New Roman" w:cs="Times New Roman"/>
                <w:b/>
                <w:bCs/>
                <w:kern w:val="3"/>
                <w:sz w:val="24"/>
                <w:szCs w:val="24"/>
                <w:lang w:eastAsia="zh-CN"/>
              </w:rPr>
            </w:pPr>
          </w:p>
          <w:p w:rsidR="00AE499E" w:rsidRDefault="00AE499E" w:rsidP="00AE499E">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 of other g</w:t>
            </w:r>
            <w:r w:rsidR="008758CD">
              <w:rPr>
                <w:rFonts w:ascii="Times New Roman" w:hAnsi="Times New Roman" w:cs="Times New Roman"/>
                <w:b/>
                <w:bCs/>
                <w:kern w:val="3"/>
                <w:sz w:val="24"/>
                <w:szCs w:val="24"/>
                <w:lang w:eastAsia="zh-CN"/>
              </w:rPr>
              <w:t>rape varieties Lalvin Persy -equivalent</w:t>
            </w:r>
          </w:p>
          <w:p w:rsidR="00AE499E" w:rsidRDefault="00AE499E" w:rsidP="00AE499E">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5E7881" w:rsidRDefault="005E7881"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5E7881" w:rsidRDefault="005E7881"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5E7881" w:rsidRPr="009C27E6" w:rsidRDefault="005E7881" w:rsidP="005E7881">
            <w:pPr>
              <w:autoSpaceDN w:val="0"/>
              <w:spacing w:after="0" w:line="240" w:lineRule="auto"/>
              <w:jc w:val="both"/>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5E7881" w:rsidRDefault="005E7881"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5E7881" w:rsidRDefault="005E7881"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5E7881" w:rsidRDefault="005E7881"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5E7881" w:rsidRDefault="005E7881"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5E7881" w:rsidRDefault="005E7881"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5E7881" w:rsidRDefault="005E7881"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5E7881" w:rsidRDefault="005E7881"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5E7881" w:rsidRDefault="005E7881"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5E7881" w:rsidRDefault="005E7881" w:rsidP="005E7881">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w:t>
            </w:r>
          </w:p>
          <w:p w:rsidR="005E7881" w:rsidRPr="009C27E6" w:rsidRDefault="005E7881" w:rsidP="00412898">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of the variety Sauvignon blanc (Lalvin MSB-e</w:t>
            </w:r>
            <w:r w:rsidR="00412898">
              <w:rPr>
                <w:rFonts w:ascii="Times New Roman" w:hAnsi="Times New Roman" w:cs="Times New Roman"/>
                <w:b/>
                <w:bCs/>
                <w:kern w:val="3"/>
                <w:sz w:val="24"/>
                <w:szCs w:val="24"/>
                <w:lang w:eastAsia="zh-CN"/>
              </w:rPr>
              <w:t>quivalent)</w:t>
            </w: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9C27E6"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0464D8">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Yeast for fermentation </w:t>
            </w: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of the variety</w:t>
            </w:r>
            <w:r w:rsidR="00E73FB8">
              <w:rPr>
                <w:rFonts w:ascii="Times New Roman" w:hAnsi="Times New Roman" w:cs="Times New Roman"/>
                <w:b/>
                <w:bCs/>
                <w:kern w:val="3"/>
                <w:sz w:val="24"/>
                <w:szCs w:val="24"/>
                <w:lang w:eastAsia="zh-CN"/>
              </w:rPr>
              <w:t xml:space="preserve"> Sauvignon blanc Lalvin  Sauvy-equivalent)</w:t>
            </w: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w:t>
            </w: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of other grape varieties Laktia</w:t>
            </w:r>
            <w:r w:rsidR="006466CD">
              <w:rPr>
                <w:rFonts w:ascii="Times New Roman" w:hAnsi="Times New Roman" w:cs="Times New Roman"/>
                <w:b/>
                <w:bCs/>
                <w:kern w:val="3"/>
                <w:sz w:val="24"/>
                <w:szCs w:val="24"/>
                <w:lang w:eastAsia="zh-CN"/>
              </w:rPr>
              <w:t>-equivalent</w:t>
            </w: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945922" w:rsidP="00945922">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 of other grape varieties (ANCHOR VIN7-equivalent)</w:t>
            </w: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p>
          <w:p w:rsidR="009E2582" w:rsidRDefault="009E2582" w:rsidP="00945922">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 of other grape varieties (ANCHOR VIN13-equivalent)</w:t>
            </w: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Default="00B03BF5" w:rsidP="00945922">
            <w:pPr>
              <w:autoSpaceDN w:val="0"/>
              <w:spacing w:after="0" w:line="240" w:lineRule="auto"/>
              <w:textAlignment w:val="baseline"/>
              <w:rPr>
                <w:rFonts w:ascii="Times New Roman" w:hAnsi="Times New Roman" w:cs="Times New Roman"/>
                <w:b/>
                <w:bCs/>
                <w:kern w:val="3"/>
                <w:sz w:val="24"/>
                <w:szCs w:val="24"/>
                <w:lang w:eastAsia="zh-CN"/>
              </w:rPr>
            </w:pPr>
          </w:p>
          <w:p w:rsidR="00B03BF5" w:rsidRPr="009C27E6" w:rsidRDefault="00B03BF5" w:rsidP="00B03BF5">
            <w:pPr>
              <w:autoSpaceDN w:val="0"/>
              <w:spacing w:after="0" w:line="240" w:lineRule="auto"/>
              <w:textAlignment w:val="baseline"/>
              <w:rPr>
                <w:rFonts w:ascii="Times New Roman" w:hAnsi="Times New Roman" w:cs="Times New Roman"/>
                <w:b/>
                <w:bCs/>
                <w:kern w:val="3"/>
                <w:sz w:val="24"/>
                <w:szCs w:val="24"/>
                <w:lang w:eastAsia="zh-CN"/>
              </w:rPr>
            </w:pPr>
            <w:r w:rsidRPr="009C27E6">
              <w:rPr>
                <w:rFonts w:ascii="Times New Roman" w:hAnsi="Times New Roman" w:cs="Times New Roman"/>
                <w:b/>
                <w:bCs/>
                <w:kern w:val="3"/>
                <w:sz w:val="24"/>
                <w:szCs w:val="24"/>
                <w:lang w:eastAsia="zh-CN"/>
              </w:rPr>
              <w:t xml:space="preserve">Activator of yeast for high alcohols </w:t>
            </w:r>
          </w:p>
          <w:p w:rsidR="00B03BF5" w:rsidRDefault="00B03BF5" w:rsidP="00B03BF5">
            <w:pPr>
              <w:autoSpaceDN w:val="0"/>
              <w:spacing w:after="0" w:line="240" w:lineRule="auto"/>
              <w:jc w:val="both"/>
              <w:textAlignment w:val="baseline"/>
              <w:rPr>
                <w:rFonts w:ascii="Times New Roman" w:hAnsi="Times New Roman" w:cs="Times New Roman"/>
                <w:b/>
                <w:bCs/>
                <w:kern w:val="3"/>
                <w:sz w:val="24"/>
                <w:szCs w:val="24"/>
                <w:lang w:eastAsia="zh-CN"/>
              </w:rPr>
            </w:pPr>
            <w:r w:rsidRPr="009C27E6">
              <w:rPr>
                <w:rFonts w:ascii="Times New Roman" w:hAnsi="Times New Roman" w:cs="Times New Roman"/>
                <w:b/>
                <w:bCs/>
                <w:kern w:val="3"/>
                <w:sz w:val="24"/>
                <w:szCs w:val="24"/>
                <w:lang w:eastAsia="zh-CN"/>
              </w:rPr>
              <w:t xml:space="preserve">Go Ferm Protect </w:t>
            </w:r>
          </w:p>
          <w:p w:rsidR="00B03BF5" w:rsidRPr="009C27E6" w:rsidRDefault="00B03BF5" w:rsidP="00B03BF5">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Evolution-equivalent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112F02" w:rsidRDefault="00112F02" w:rsidP="00D82F92">
            <w:pPr>
              <w:autoSpaceDN w:val="0"/>
              <w:spacing w:after="0" w:line="240" w:lineRule="auto"/>
              <w:jc w:val="both"/>
              <w:textAlignment w:val="baseline"/>
              <w:rPr>
                <w:rFonts w:ascii="Times New Roman" w:hAnsi="Times New Roman" w:cs="Times New Roman"/>
                <w:kern w:val="3"/>
                <w:sz w:val="24"/>
                <w:szCs w:val="24"/>
                <w:lang w:val="sl-SI" w:eastAsia="zh-CN"/>
              </w:rPr>
            </w:pPr>
          </w:p>
          <w:p w:rsidR="00112F02"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w:t>
            </w:r>
            <w:r w:rsidRPr="005E3399">
              <w:rPr>
                <w:rFonts w:ascii="Times New Roman" w:hAnsi="Times New Roman" w:cs="Times New Roman"/>
                <w:kern w:val="3"/>
                <w:sz w:val="24"/>
                <w:szCs w:val="24"/>
                <w:lang w:val="sl-SI" w:eastAsia="zh-CN"/>
              </w:rPr>
              <w:t xml:space="preserve">Saccharomyces cerevisiae var </w:t>
            </w:r>
            <w:r>
              <w:rPr>
                <w:rFonts w:ascii="Times New Roman" w:hAnsi="Times New Roman" w:cs="Times New Roman"/>
                <w:kern w:val="3"/>
                <w:sz w:val="24"/>
                <w:szCs w:val="24"/>
                <w:lang w:val="sl-SI" w:eastAsia="zh-CN"/>
              </w:rPr>
              <w:t>bayanus</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 :</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High speed of fermentation</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alcohol up to 18</w:t>
            </w:r>
            <w:r w:rsidRPr="0084442C">
              <w:rPr>
                <w:rFonts w:ascii="Times New Roman" w:hAnsi="Times New Roman" w:cs="Times New Roman"/>
                <w:kern w:val="3"/>
                <w:sz w:val="24"/>
                <w:szCs w:val="24"/>
                <w:lang w:val="sl-SI" w:eastAsia="zh-CN"/>
              </w:rPr>
              <w:t>.0 vol%</w:t>
            </w:r>
          </w:p>
          <w:p w:rsidR="00112F02"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Optimal temp fermentation 10</w:t>
            </w:r>
            <w:r w:rsidRPr="0084442C">
              <w:rPr>
                <w:rFonts w:ascii="Times New Roman" w:hAnsi="Times New Roman" w:cs="Times New Roman"/>
                <w:kern w:val="3"/>
                <w:sz w:val="24"/>
                <w:szCs w:val="24"/>
                <w:lang w:val="sl-SI" w:eastAsia="zh-CN"/>
              </w:rPr>
              <w:t>-30 °C</w:t>
            </w:r>
          </w:p>
          <w:p w:rsidR="00112F02"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short  lag</w:t>
            </w:r>
            <w:r w:rsidRPr="0084442C">
              <w:rPr>
                <w:rFonts w:ascii="Times New Roman" w:hAnsi="Times New Roman" w:cs="Times New Roman"/>
                <w:kern w:val="3"/>
                <w:sz w:val="24"/>
                <w:szCs w:val="24"/>
                <w:lang w:val="sl-SI" w:eastAsia="zh-CN"/>
              </w:rPr>
              <w:t xml:space="preserve"> phase </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production of glycerol</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lastRenderedPageBreak/>
              <w:t>Moderate  production SO</w:t>
            </w:r>
            <w:r w:rsidRPr="0084442C">
              <w:rPr>
                <w:rFonts w:ascii="Times New Roman" w:hAnsi="Times New Roman" w:cs="Times New Roman"/>
                <w:kern w:val="3"/>
                <w:sz w:val="24"/>
                <w:szCs w:val="24"/>
                <w:vertAlign w:val="subscript"/>
                <w:lang w:val="sl-SI" w:eastAsia="zh-CN"/>
              </w:rPr>
              <w:t>2</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H</w:t>
            </w:r>
            <w:r w:rsidRPr="0084442C">
              <w:rPr>
                <w:rFonts w:ascii="Times New Roman" w:hAnsi="Times New Roman" w:cs="Times New Roman"/>
                <w:kern w:val="3"/>
                <w:sz w:val="24"/>
                <w:szCs w:val="24"/>
                <w:vertAlign w:val="subscript"/>
                <w:lang w:val="sl-SI" w:eastAsia="zh-CN"/>
              </w:rPr>
              <w:t>2</w:t>
            </w:r>
            <w:r w:rsidRPr="0084442C">
              <w:rPr>
                <w:rFonts w:ascii="Times New Roman" w:hAnsi="Times New Roman" w:cs="Times New Roman"/>
                <w:kern w:val="3"/>
                <w:sz w:val="24"/>
                <w:szCs w:val="24"/>
                <w:lang w:val="sl-SI" w:eastAsia="zh-CN"/>
              </w:rPr>
              <w:t>S</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High </w:t>
            </w:r>
            <w:r w:rsidRPr="0084442C">
              <w:rPr>
                <w:rFonts w:ascii="Times New Roman" w:hAnsi="Times New Roman" w:cs="Times New Roman"/>
                <w:kern w:val="3"/>
                <w:sz w:val="24"/>
                <w:szCs w:val="24"/>
                <w:lang w:val="sl-SI" w:eastAsia="zh-CN"/>
              </w:rPr>
              <w:t xml:space="preserve"> production of volatile acids</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Small demand</w:t>
            </w:r>
            <w:r w:rsidRPr="0084442C">
              <w:rPr>
                <w:rFonts w:ascii="Times New Roman" w:hAnsi="Times New Roman" w:cs="Times New Roman"/>
                <w:kern w:val="3"/>
                <w:sz w:val="24"/>
                <w:szCs w:val="24"/>
                <w:lang w:val="sl-SI" w:eastAsia="zh-CN"/>
              </w:rPr>
              <w:t xml:space="preserve"> for nitrogen nutrition</w:t>
            </w:r>
          </w:p>
          <w:p w:rsidR="00112F02" w:rsidRPr="0084442C"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84442C">
              <w:rPr>
                <w:rFonts w:ascii="Times New Roman" w:hAnsi="Times New Roman" w:cs="Times New Roman"/>
                <w:kern w:val="3"/>
                <w:sz w:val="24"/>
                <w:szCs w:val="24"/>
                <w:lang w:val="sl-SI" w:eastAsia="zh-CN"/>
              </w:rPr>
              <w:t xml:space="preserve"> production of acetaldehyde</w:t>
            </w:r>
          </w:p>
          <w:p w:rsidR="00112F02"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84442C">
              <w:rPr>
                <w:rFonts w:ascii="Times New Roman" w:hAnsi="Times New Roman" w:cs="Times New Roman"/>
                <w:kern w:val="3"/>
                <w:sz w:val="24"/>
                <w:szCs w:val="24"/>
                <w:lang w:val="sl-SI" w:eastAsia="zh-CN"/>
              </w:rPr>
              <w:t>Killer factor Active</w:t>
            </w:r>
            <w:r w:rsidRPr="002919DE">
              <w:rPr>
                <w:rFonts w:ascii="Times New Roman" w:hAnsi="Times New Roman" w:cs="Times New Roman"/>
                <w:b/>
                <w:kern w:val="3"/>
                <w:sz w:val="24"/>
                <w:szCs w:val="24"/>
                <w:lang w:val="sl-SI" w:eastAsia="zh-CN"/>
              </w:rPr>
              <w:t xml:space="preserve"> </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Number of living cells &gt; 10</w:t>
            </w:r>
            <w:r w:rsidRPr="001E64B9">
              <w:rPr>
                <w:rFonts w:ascii="Times New Roman" w:hAnsi="Times New Roman" w:cs="Times New Roman"/>
                <w:kern w:val="3"/>
                <w:sz w:val="24"/>
                <w:szCs w:val="24"/>
                <w:vertAlign w:val="superscript"/>
                <w:lang w:val="sl-SI" w:eastAsia="zh-CN"/>
              </w:rPr>
              <w:t>10</w:t>
            </w:r>
            <w:r w:rsidRPr="001E64B9">
              <w:rPr>
                <w:rFonts w:ascii="Times New Roman" w:hAnsi="Times New Roman" w:cs="Times New Roman"/>
                <w:kern w:val="3"/>
                <w:sz w:val="24"/>
                <w:szCs w:val="24"/>
                <w:lang w:val="sl-SI" w:eastAsia="zh-CN"/>
              </w:rPr>
              <w:t>CFU/g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Dry contents &gt;92 %</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Coliform &lt; 10</w:t>
            </w:r>
            <w:r w:rsidRPr="001E64B9">
              <w:rPr>
                <w:rFonts w:ascii="Times New Roman" w:hAnsi="Times New Roman" w:cs="Times New Roman"/>
                <w:kern w:val="3"/>
                <w:sz w:val="24"/>
                <w:szCs w:val="24"/>
                <w:vertAlign w:val="superscript"/>
                <w:lang w:val="sl-SI" w:eastAsia="zh-CN"/>
              </w:rPr>
              <w:t>2</w:t>
            </w:r>
            <w:r w:rsidRPr="001E64B9">
              <w:rPr>
                <w:rFonts w:ascii="Times New Roman" w:hAnsi="Times New Roman" w:cs="Times New Roman"/>
                <w:kern w:val="3"/>
                <w:sz w:val="24"/>
                <w:szCs w:val="24"/>
                <w:lang w:val="sl-SI" w:eastAsia="zh-CN"/>
              </w:rPr>
              <w:t xml:space="preserve"> CFU/g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Pathogenic bacteria – no presence</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Lactic bacteria&lt; 10</w:t>
            </w:r>
            <w:r w:rsidRPr="001E64B9">
              <w:rPr>
                <w:rFonts w:ascii="Times New Roman" w:hAnsi="Times New Roman" w:cs="Times New Roman"/>
                <w:kern w:val="3"/>
                <w:sz w:val="24"/>
                <w:szCs w:val="24"/>
                <w:vertAlign w:val="superscript"/>
                <w:lang w:val="sl-SI" w:eastAsia="zh-CN"/>
              </w:rPr>
              <w:t>5</w:t>
            </w:r>
            <w:r w:rsidRPr="001E64B9">
              <w:rPr>
                <w:rFonts w:ascii="Times New Roman" w:hAnsi="Times New Roman" w:cs="Times New Roman"/>
                <w:kern w:val="3"/>
                <w:sz w:val="24"/>
                <w:szCs w:val="24"/>
                <w:lang w:val="sl-SI" w:eastAsia="zh-CN"/>
              </w:rPr>
              <w:t xml:space="preserve"> CFU/g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Acetic bacteria  &lt; 10</w:t>
            </w:r>
            <w:r w:rsidRPr="001E64B9">
              <w:rPr>
                <w:rFonts w:ascii="Times New Roman" w:hAnsi="Times New Roman" w:cs="Times New Roman"/>
                <w:kern w:val="3"/>
                <w:sz w:val="24"/>
                <w:szCs w:val="24"/>
                <w:vertAlign w:val="superscript"/>
                <w:lang w:val="sl-SI" w:eastAsia="zh-CN"/>
              </w:rPr>
              <w:t>4</w:t>
            </w:r>
            <w:r w:rsidRPr="001E64B9">
              <w:rPr>
                <w:rFonts w:ascii="Times New Roman" w:hAnsi="Times New Roman" w:cs="Times New Roman"/>
                <w:kern w:val="3"/>
                <w:sz w:val="24"/>
                <w:szCs w:val="24"/>
                <w:lang w:val="sl-SI" w:eastAsia="zh-CN"/>
              </w:rPr>
              <w:t xml:space="preserve"> CFU/g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Molds&lt; 10</w:t>
            </w:r>
            <w:r w:rsidRPr="001E64B9">
              <w:rPr>
                <w:rFonts w:ascii="Times New Roman" w:hAnsi="Times New Roman" w:cs="Times New Roman"/>
                <w:kern w:val="3"/>
                <w:sz w:val="24"/>
                <w:szCs w:val="24"/>
                <w:vertAlign w:val="superscript"/>
                <w:lang w:val="sl-SI" w:eastAsia="zh-CN"/>
              </w:rPr>
              <w:t>4</w:t>
            </w:r>
            <w:r w:rsidRPr="001E64B9">
              <w:rPr>
                <w:rFonts w:ascii="Times New Roman" w:hAnsi="Times New Roman" w:cs="Times New Roman"/>
                <w:kern w:val="3"/>
                <w:sz w:val="24"/>
                <w:szCs w:val="24"/>
                <w:lang w:val="sl-SI" w:eastAsia="zh-CN"/>
              </w:rPr>
              <w:t xml:space="preserve"> CFU/g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Yeasts of other strains&lt; 10</w:t>
            </w:r>
            <w:r w:rsidRPr="001E64B9">
              <w:rPr>
                <w:rFonts w:ascii="Times New Roman" w:hAnsi="Times New Roman" w:cs="Times New Roman"/>
                <w:kern w:val="3"/>
                <w:sz w:val="24"/>
                <w:szCs w:val="24"/>
                <w:vertAlign w:val="superscript"/>
                <w:lang w:val="sl-SI" w:eastAsia="zh-CN"/>
              </w:rPr>
              <w:t>5</w:t>
            </w:r>
            <w:r w:rsidRPr="001E64B9">
              <w:rPr>
                <w:rFonts w:ascii="Times New Roman" w:hAnsi="Times New Roman" w:cs="Times New Roman"/>
                <w:kern w:val="3"/>
                <w:sz w:val="24"/>
                <w:szCs w:val="24"/>
                <w:lang w:val="sl-SI" w:eastAsia="zh-CN"/>
              </w:rPr>
              <w:t xml:space="preserve"> CFU/g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Copper&lt; 2 mg/kg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Lead &lt; 1 mg/kg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Arsenic &lt; 3 mg/kg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Cadmium &lt; 1 mg/kg</w:t>
            </w:r>
          </w:p>
          <w:p w:rsidR="00112F02" w:rsidRPr="00416811"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1E64B9">
              <w:rPr>
                <w:rFonts w:ascii="Times New Roman" w:hAnsi="Times New Roman" w:cs="Times New Roman"/>
                <w:kern w:val="3"/>
                <w:sz w:val="24"/>
                <w:szCs w:val="24"/>
                <w:lang w:val="sl-SI" w:eastAsia="zh-CN"/>
              </w:rPr>
              <w:t xml:space="preserve">- </w:t>
            </w:r>
            <w:r w:rsidRPr="00416811">
              <w:rPr>
                <w:rFonts w:ascii="Times New Roman" w:hAnsi="Times New Roman" w:cs="Times New Roman"/>
                <w:b/>
                <w:kern w:val="3"/>
                <w:sz w:val="24"/>
                <w:szCs w:val="24"/>
                <w:lang w:val="sl-SI" w:eastAsia="zh-CN"/>
              </w:rPr>
              <w:t xml:space="preserve">Product package </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500 g, boxes 10 kg</w:t>
            </w:r>
          </w:p>
          <w:p w:rsidR="00112F02" w:rsidRPr="001E64B9"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p>
          <w:p w:rsidR="00112F02"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p>
          <w:p w:rsidR="00112F02"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p>
          <w:p w:rsidR="00AE78C1" w:rsidRDefault="00AE78C1" w:rsidP="006B1BDB">
            <w:pPr>
              <w:autoSpaceDN w:val="0"/>
              <w:spacing w:after="0" w:line="240" w:lineRule="auto"/>
              <w:textAlignment w:val="baseline"/>
              <w:rPr>
                <w:rFonts w:ascii="Times New Roman" w:hAnsi="Times New Roman" w:cs="Times New Roman"/>
                <w:kern w:val="3"/>
                <w:sz w:val="24"/>
                <w:szCs w:val="24"/>
                <w:lang w:val="sl-SI" w:eastAsia="zh-CN"/>
              </w:rPr>
            </w:pPr>
          </w:p>
          <w:p w:rsidR="00112F02" w:rsidRPr="00AE78C1"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112F02" w:rsidRPr="002246F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112F02" w:rsidRPr="00D40C4B"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Moderate </w:t>
            </w:r>
            <w:r w:rsidR="00DE0CDD">
              <w:rPr>
                <w:rFonts w:ascii="Times New Roman" w:hAnsi="Times New Roman" w:cs="Times New Roman"/>
                <w:kern w:val="3"/>
                <w:sz w:val="24"/>
                <w:szCs w:val="24"/>
                <w:lang w:val="sl-SI" w:eastAsia="zh-CN"/>
              </w:rPr>
              <w:t xml:space="preserve">to fast speed </w:t>
            </w:r>
            <w:r w:rsidRPr="00D40C4B">
              <w:rPr>
                <w:rFonts w:ascii="Times New Roman" w:hAnsi="Times New Roman" w:cs="Times New Roman"/>
                <w:kern w:val="3"/>
                <w:sz w:val="24"/>
                <w:szCs w:val="24"/>
                <w:lang w:val="sl-SI" w:eastAsia="zh-CN"/>
              </w:rPr>
              <w:t xml:space="preserve">fermentation </w:t>
            </w:r>
          </w:p>
          <w:p w:rsidR="00112F02" w:rsidRPr="00D40C4B" w:rsidRDefault="00EC4402"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16</w:t>
            </w:r>
            <w:r w:rsidR="00112F02" w:rsidRPr="00D40C4B">
              <w:rPr>
                <w:rFonts w:ascii="Times New Roman" w:hAnsi="Times New Roman" w:cs="Times New Roman"/>
                <w:kern w:val="3"/>
                <w:sz w:val="24"/>
                <w:szCs w:val="24"/>
                <w:lang w:val="sl-SI" w:eastAsia="zh-CN"/>
              </w:rPr>
              <w:t xml:space="preserve"> vol%</w:t>
            </w:r>
          </w:p>
          <w:p w:rsidR="00112F02" w:rsidRDefault="000D362C"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Opt.temp fermentation  15-28</w:t>
            </w:r>
            <w:r w:rsidR="00112F02" w:rsidRPr="00D40C4B">
              <w:rPr>
                <w:rFonts w:ascii="Times New Roman" w:hAnsi="Times New Roman" w:cs="Times New Roman"/>
                <w:kern w:val="3"/>
                <w:sz w:val="24"/>
                <w:szCs w:val="24"/>
                <w:lang w:val="sl-SI" w:eastAsia="zh-CN"/>
              </w:rPr>
              <w:t>°C</w:t>
            </w:r>
          </w:p>
          <w:p w:rsidR="00967B70" w:rsidRDefault="00967B70"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short lag phase</w:t>
            </w:r>
          </w:p>
          <w:p w:rsidR="00967B70" w:rsidRDefault="00967B70"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production of glycerol</w:t>
            </w:r>
          </w:p>
          <w:p w:rsidR="00967B70" w:rsidRPr="00967B70" w:rsidRDefault="00967B70"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No SO</w:t>
            </w:r>
            <w:r>
              <w:rPr>
                <w:rFonts w:ascii="Times New Roman" w:hAnsi="Times New Roman" w:cs="Times New Roman"/>
                <w:kern w:val="3"/>
                <w:sz w:val="24"/>
                <w:szCs w:val="24"/>
                <w:vertAlign w:val="subscript"/>
                <w:lang w:val="sl-SI" w:eastAsia="zh-CN"/>
              </w:rPr>
              <w:t xml:space="preserve">2 </w:t>
            </w:r>
            <w:r>
              <w:rPr>
                <w:rFonts w:ascii="Times New Roman" w:hAnsi="Times New Roman" w:cs="Times New Roman"/>
                <w:kern w:val="3"/>
                <w:sz w:val="24"/>
                <w:szCs w:val="24"/>
                <w:lang w:val="sl-SI" w:eastAsia="zh-CN"/>
              </w:rPr>
              <w:t>production</w:t>
            </w:r>
          </w:p>
          <w:p w:rsidR="00112F02" w:rsidRPr="00D40C4B" w:rsidRDefault="00967B70"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w:t>
            </w:r>
            <w:r w:rsidR="00112F02" w:rsidRPr="00D40C4B">
              <w:rPr>
                <w:rFonts w:ascii="Times New Roman" w:hAnsi="Times New Roman" w:cs="Times New Roman"/>
                <w:kern w:val="3"/>
                <w:sz w:val="24"/>
                <w:szCs w:val="24"/>
                <w:lang w:val="sl-SI" w:eastAsia="zh-CN"/>
              </w:rPr>
              <w:t>ow production H</w:t>
            </w:r>
            <w:r w:rsidR="00112F02" w:rsidRPr="00D40C4B">
              <w:rPr>
                <w:rFonts w:ascii="Times New Roman" w:hAnsi="Times New Roman" w:cs="Times New Roman"/>
                <w:kern w:val="3"/>
                <w:sz w:val="24"/>
                <w:szCs w:val="24"/>
                <w:vertAlign w:val="subscript"/>
                <w:lang w:val="sl-SI" w:eastAsia="zh-CN"/>
              </w:rPr>
              <w:t>2</w:t>
            </w:r>
            <w:r w:rsidR="00112F02" w:rsidRPr="00D40C4B">
              <w:rPr>
                <w:rFonts w:ascii="Times New Roman" w:hAnsi="Times New Roman" w:cs="Times New Roman"/>
                <w:kern w:val="3"/>
                <w:sz w:val="24"/>
                <w:szCs w:val="24"/>
                <w:lang w:val="sl-SI" w:eastAsia="zh-CN"/>
              </w:rPr>
              <w:t>S</w:t>
            </w:r>
          </w:p>
          <w:p w:rsidR="00112F02" w:rsidRDefault="00967B70"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low l</w:t>
            </w:r>
            <w:r w:rsidR="00112F02" w:rsidRPr="00D40C4B">
              <w:rPr>
                <w:rFonts w:ascii="Times New Roman" w:hAnsi="Times New Roman" w:cs="Times New Roman"/>
                <w:kern w:val="3"/>
                <w:sz w:val="24"/>
                <w:szCs w:val="24"/>
                <w:lang w:val="sl-SI" w:eastAsia="zh-CN"/>
              </w:rPr>
              <w:t xml:space="preserve">ow production of volatile acids </w:t>
            </w:r>
          </w:p>
          <w:p w:rsidR="00967B70" w:rsidRDefault="00967B70" w:rsidP="00967B70">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Moderate demand</w:t>
            </w:r>
            <w:r w:rsidRPr="00D40C4B">
              <w:rPr>
                <w:rFonts w:ascii="Times New Roman" w:hAnsi="Times New Roman" w:cs="Times New Roman"/>
                <w:kern w:val="3"/>
                <w:sz w:val="24"/>
                <w:szCs w:val="24"/>
                <w:lang w:val="sl-SI" w:eastAsia="zh-CN"/>
              </w:rPr>
              <w:t xml:space="preserve"> for nitrogen nutrition </w:t>
            </w:r>
          </w:p>
          <w:p w:rsidR="00EC74A4" w:rsidRDefault="00EC74A4" w:rsidP="00967B70">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low production of acetaldehyde</w:t>
            </w:r>
          </w:p>
          <w:p w:rsidR="00EC74A4" w:rsidRPr="00D40C4B" w:rsidRDefault="00EC74A4" w:rsidP="00967B70">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Suitable for coinoculation </w:t>
            </w:r>
          </w:p>
          <w:p w:rsidR="00112F02" w:rsidRPr="00D40C4B"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lastRenderedPageBreak/>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112F02" w:rsidRPr="008B6C7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112F02" w:rsidRPr="00B34493"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112F02"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112F02"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p>
          <w:p w:rsidR="00112F02"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p>
          <w:p w:rsidR="00112F02"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p>
          <w:p w:rsidR="00112F02"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412898" w:rsidRPr="00AE78C1"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412898" w:rsidRPr="002246F0"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rsidR="00412898" w:rsidRPr="002919DE" w:rsidRDefault="00412898" w:rsidP="00412898">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412898" w:rsidRPr="00D40C4B" w:rsidRDefault="00DC15B2" w:rsidP="00412898">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Moderate </w:t>
            </w:r>
            <w:r w:rsidR="00412898">
              <w:rPr>
                <w:rFonts w:ascii="Times New Roman" w:hAnsi="Times New Roman" w:cs="Times New Roman"/>
                <w:kern w:val="3"/>
                <w:sz w:val="24"/>
                <w:szCs w:val="24"/>
                <w:lang w:val="sl-SI" w:eastAsia="zh-CN"/>
              </w:rPr>
              <w:t xml:space="preserve">speed </w:t>
            </w:r>
            <w:r w:rsidR="00412898" w:rsidRPr="00D40C4B">
              <w:rPr>
                <w:rFonts w:ascii="Times New Roman" w:hAnsi="Times New Roman" w:cs="Times New Roman"/>
                <w:kern w:val="3"/>
                <w:sz w:val="24"/>
                <w:szCs w:val="24"/>
                <w:lang w:val="sl-SI" w:eastAsia="zh-CN"/>
              </w:rPr>
              <w:t xml:space="preserve">fermentation </w:t>
            </w:r>
          </w:p>
          <w:p w:rsidR="00412898" w:rsidRPr="00D40C4B" w:rsidRDefault="008A0623" w:rsidP="00412898">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14,5</w:t>
            </w:r>
            <w:r w:rsidR="00412898" w:rsidRPr="00D40C4B">
              <w:rPr>
                <w:rFonts w:ascii="Times New Roman" w:hAnsi="Times New Roman" w:cs="Times New Roman"/>
                <w:kern w:val="3"/>
                <w:sz w:val="24"/>
                <w:szCs w:val="24"/>
                <w:lang w:val="sl-SI" w:eastAsia="zh-CN"/>
              </w:rPr>
              <w:t xml:space="preserve"> vol%</w:t>
            </w:r>
          </w:p>
          <w:p w:rsidR="00412898" w:rsidRDefault="008A0623" w:rsidP="00412898">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Min</w:t>
            </w:r>
            <w:r w:rsidR="00412898">
              <w:rPr>
                <w:rFonts w:ascii="Times New Roman" w:hAnsi="Times New Roman" w:cs="Times New Roman"/>
                <w:kern w:val="3"/>
                <w:sz w:val="24"/>
                <w:szCs w:val="24"/>
                <w:lang w:val="sl-SI" w:eastAsia="zh-CN"/>
              </w:rPr>
              <w:t>.temp fermentatio</w:t>
            </w:r>
            <w:r>
              <w:rPr>
                <w:rFonts w:ascii="Times New Roman" w:hAnsi="Times New Roman" w:cs="Times New Roman"/>
                <w:kern w:val="3"/>
                <w:sz w:val="24"/>
                <w:szCs w:val="24"/>
                <w:lang w:val="sl-SI" w:eastAsia="zh-CN"/>
              </w:rPr>
              <w:t>n  14</w:t>
            </w:r>
            <w:r w:rsidR="00412898" w:rsidRPr="00D40C4B">
              <w:rPr>
                <w:rFonts w:ascii="Times New Roman" w:hAnsi="Times New Roman" w:cs="Times New Roman"/>
                <w:kern w:val="3"/>
                <w:sz w:val="24"/>
                <w:szCs w:val="24"/>
                <w:lang w:val="sl-SI" w:eastAsia="zh-CN"/>
              </w:rPr>
              <w:t>°C</w:t>
            </w:r>
          </w:p>
          <w:p w:rsidR="00412898"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short lag phase</w:t>
            </w:r>
          </w:p>
          <w:p w:rsidR="008A0623" w:rsidRDefault="008A0623" w:rsidP="008A0623">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 L</w:t>
            </w:r>
            <w:r w:rsidR="00412898" w:rsidRPr="00D40C4B">
              <w:rPr>
                <w:rFonts w:ascii="Times New Roman" w:hAnsi="Times New Roman" w:cs="Times New Roman"/>
                <w:kern w:val="3"/>
                <w:sz w:val="24"/>
                <w:szCs w:val="24"/>
                <w:lang w:val="sl-SI" w:eastAsia="zh-CN"/>
              </w:rPr>
              <w:t>ow production H</w:t>
            </w:r>
            <w:r w:rsidR="00412898" w:rsidRPr="00D40C4B">
              <w:rPr>
                <w:rFonts w:ascii="Times New Roman" w:hAnsi="Times New Roman" w:cs="Times New Roman"/>
                <w:kern w:val="3"/>
                <w:sz w:val="24"/>
                <w:szCs w:val="24"/>
                <w:vertAlign w:val="subscript"/>
                <w:lang w:val="sl-SI" w:eastAsia="zh-CN"/>
              </w:rPr>
              <w:t>2</w:t>
            </w:r>
            <w:r w:rsidR="00412898" w:rsidRPr="00D40C4B">
              <w:rPr>
                <w:rFonts w:ascii="Times New Roman" w:hAnsi="Times New Roman" w:cs="Times New Roman"/>
                <w:kern w:val="3"/>
                <w:sz w:val="24"/>
                <w:szCs w:val="24"/>
                <w:lang w:val="sl-SI" w:eastAsia="zh-CN"/>
              </w:rPr>
              <w:t>S</w:t>
            </w:r>
          </w:p>
          <w:p w:rsidR="008A0623" w:rsidRDefault="008A0623" w:rsidP="008A0623">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demand</w:t>
            </w:r>
            <w:r w:rsidRPr="00D40C4B">
              <w:rPr>
                <w:rFonts w:ascii="Times New Roman" w:hAnsi="Times New Roman" w:cs="Times New Roman"/>
                <w:kern w:val="3"/>
                <w:sz w:val="24"/>
                <w:szCs w:val="24"/>
                <w:lang w:val="sl-SI" w:eastAsia="zh-CN"/>
              </w:rPr>
              <w:t xml:space="preserve"> for nitrogen nutrition </w:t>
            </w:r>
          </w:p>
          <w:p w:rsidR="00412898" w:rsidRDefault="008A0623" w:rsidP="00412898">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00412898" w:rsidRPr="00D40C4B">
              <w:rPr>
                <w:rFonts w:ascii="Times New Roman" w:hAnsi="Times New Roman" w:cs="Times New Roman"/>
                <w:kern w:val="3"/>
                <w:sz w:val="24"/>
                <w:szCs w:val="24"/>
                <w:lang w:val="sl-SI" w:eastAsia="zh-CN"/>
              </w:rPr>
              <w:t xml:space="preserve">ow production of volatile acids </w:t>
            </w:r>
          </w:p>
          <w:p w:rsidR="00412898" w:rsidRPr="00D40C4B"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rsidR="00412898" w:rsidRPr="002919DE" w:rsidRDefault="00412898" w:rsidP="00412898">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412898" w:rsidRPr="008B6C78"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rsidR="00412898" w:rsidRPr="008B6C78"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rsidR="00412898" w:rsidRPr="008B6C78"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rsidR="00412898" w:rsidRPr="008B6C78"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rsidR="00412898" w:rsidRPr="008B6C78"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412898" w:rsidRPr="008B6C78"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412898" w:rsidRPr="008B6C78"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412898" w:rsidRPr="008B6C78"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412898" w:rsidRPr="008B6C78"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412898" w:rsidRPr="008B6C78"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412898" w:rsidRPr="008B6C78"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412898" w:rsidRPr="008B6C78"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412898" w:rsidRPr="00B34493" w:rsidRDefault="00412898" w:rsidP="00412898">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412898"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412898"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412898">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E82C74" w:rsidRPr="00AE78C1"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E82C74" w:rsidRPr="002246F0"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rsidR="00E82C74" w:rsidRPr="002919DE" w:rsidRDefault="00E82C74" w:rsidP="00E82C74">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E82C74" w:rsidRPr="00D40C4B"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Moderate speed </w:t>
            </w:r>
            <w:r w:rsidRPr="00D40C4B">
              <w:rPr>
                <w:rFonts w:ascii="Times New Roman" w:hAnsi="Times New Roman" w:cs="Times New Roman"/>
                <w:kern w:val="3"/>
                <w:sz w:val="24"/>
                <w:szCs w:val="24"/>
                <w:lang w:val="sl-SI" w:eastAsia="zh-CN"/>
              </w:rPr>
              <w:t xml:space="preserve">fermentation </w:t>
            </w:r>
          </w:p>
          <w:p w:rsidR="00E82C74" w:rsidRPr="00D40C4B"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14,5</w:t>
            </w:r>
            <w:r w:rsidRPr="00D40C4B">
              <w:rPr>
                <w:rFonts w:ascii="Times New Roman" w:hAnsi="Times New Roman" w:cs="Times New Roman"/>
                <w:kern w:val="3"/>
                <w:sz w:val="24"/>
                <w:szCs w:val="24"/>
                <w:lang w:val="sl-SI" w:eastAsia="zh-CN"/>
              </w:rPr>
              <w:t xml:space="preserve"> vol%</w:t>
            </w:r>
          </w:p>
          <w:p w:rsidR="00E82C74"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Min.temp fermentation  13</w:t>
            </w:r>
            <w:r w:rsidRPr="00D40C4B">
              <w:rPr>
                <w:rFonts w:ascii="Times New Roman" w:hAnsi="Times New Roman" w:cs="Times New Roman"/>
                <w:kern w:val="3"/>
                <w:sz w:val="24"/>
                <w:szCs w:val="24"/>
                <w:lang w:val="sl-SI" w:eastAsia="zh-CN"/>
              </w:rPr>
              <w:t>°C</w:t>
            </w:r>
          </w:p>
          <w:p w:rsidR="00E82C74"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rsidR="00E82C74"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Medium to high demand</w:t>
            </w:r>
            <w:r w:rsidRPr="00D40C4B">
              <w:rPr>
                <w:rFonts w:ascii="Times New Roman" w:hAnsi="Times New Roman" w:cs="Times New Roman"/>
                <w:kern w:val="3"/>
                <w:sz w:val="24"/>
                <w:szCs w:val="24"/>
                <w:lang w:val="sl-SI" w:eastAsia="zh-CN"/>
              </w:rPr>
              <w:t xml:space="preserve"> for nitrogen nutrition </w:t>
            </w:r>
          </w:p>
          <w:p w:rsidR="00E82C74"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 xml:space="preserve">ow production of volatile acids </w:t>
            </w:r>
          </w:p>
          <w:p w:rsidR="00E82C74" w:rsidRPr="00D40C4B"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rsidR="00E82C74" w:rsidRPr="002919DE" w:rsidRDefault="00E82C74" w:rsidP="00E82C74">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E82C74" w:rsidRPr="008B6C78"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rsidR="00E82C74" w:rsidRPr="008B6C78"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rsidR="00E82C74" w:rsidRPr="008B6C78"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rsidR="00E82C74" w:rsidRPr="008B6C78"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rsidR="00E82C74" w:rsidRPr="008B6C78"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E82C74" w:rsidRPr="008B6C78"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E82C74" w:rsidRPr="008B6C78"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E82C74" w:rsidRPr="008B6C78"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E82C74" w:rsidRPr="008B6C78"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E82C74" w:rsidRPr="008B6C78"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E82C74" w:rsidRPr="008B6C78"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E82C74" w:rsidRPr="008B6C78"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E82C74" w:rsidRPr="00B34493" w:rsidRDefault="00E82C74" w:rsidP="00E82C74">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E82C74" w:rsidRDefault="00E82C74" w:rsidP="00E82C7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5519D7" w:rsidRPr="002919DE" w:rsidRDefault="005519D7" w:rsidP="005519D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rsidR="005519D7" w:rsidRPr="00A821F9"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Lachancea  thermotolerans</w:t>
            </w:r>
          </w:p>
          <w:p w:rsidR="005519D7" w:rsidRPr="002919DE" w:rsidRDefault="005519D7" w:rsidP="005519D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5519D7" w:rsidRPr="00A821F9"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speed of fermentation</w:t>
            </w:r>
          </w:p>
          <w:p w:rsidR="005519D7" w:rsidRPr="00A821F9"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10</w:t>
            </w:r>
            <w:r w:rsidRPr="00A821F9">
              <w:rPr>
                <w:rFonts w:ascii="Times New Roman" w:hAnsi="Times New Roman" w:cs="Times New Roman"/>
                <w:kern w:val="3"/>
                <w:sz w:val="24"/>
                <w:szCs w:val="24"/>
                <w:lang w:val="sl-SI" w:eastAsia="zh-CN"/>
              </w:rPr>
              <w:t xml:space="preserve"> vol%</w:t>
            </w:r>
          </w:p>
          <w:p w:rsidR="005519D7" w:rsidRPr="00A821F9"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w:t>
            </w:r>
            <w:r>
              <w:rPr>
                <w:rFonts w:ascii="Times New Roman" w:hAnsi="Times New Roman" w:cs="Times New Roman"/>
                <w:kern w:val="3"/>
                <w:sz w:val="24"/>
                <w:szCs w:val="24"/>
                <w:lang w:val="sl-SI" w:eastAsia="zh-CN"/>
              </w:rPr>
              <w:t>imal  temp of fermentation 16</w:t>
            </w:r>
            <w:r w:rsidRPr="00A821F9">
              <w:rPr>
                <w:rFonts w:ascii="Times New Roman" w:hAnsi="Times New Roman" w:cs="Times New Roman"/>
                <w:kern w:val="3"/>
                <w:sz w:val="24"/>
                <w:szCs w:val="24"/>
                <w:lang w:val="sl-SI" w:eastAsia="zh-CN"/>
              </w:rPr>
              <w:t>°C</w:t>
            </w:r>
          </w:p>
          <w:p w:rsidR="005519D7" w:rsidRPr="00A821F9"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Moderate  l</w:t>
            </w:r>
            <w:r w:rsidRPr="00A821F9">
              <w:rPr>
                <w:rFonts w:ascii="Times New Roman" w:hAnsi="Times New Roman" w:cs="Times New Roman"/>
                <w:kern w:val="3"/>
                <w:sz w:val="24"/>
                <w:szCs w:val="24"/>
                <w:lang w:val="sl-SI" w:eastAsia="zh-CN"/>
              </w:rPr>
              <w:t>ag phase</w:t>
            </w:r>
          </w:p>
          <w:p w:rsidR="005519D7" w:rsidRPr="00A821F9"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production of  lactic acid</w:t>
            </w:r>
          </w:p>
          <w:p w:rsidR="005519D7" w:rsidRPr="00A821F9"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production  SO</w:t>
            </w:r>
            <w:r w:rsidRPr="00A821F9">
              <w:rPr>
                <w:rFonts w:ascii="Times New Roman" w:hAnsi="Times New Roman" w:cs="Times New Roman"/>
                <w:kern w:val="3"/>
                <w:sz w:val="24"/>
                <w:szCs w:val="24"/>
                <w:vertAlign w:val="subscript"/>
                <w:lang w:val="sl-SI" w:eastAsia="zh-CN"/>
              </w:rPr>
              <w:t>2</w:t>
            </w:r>
          </w:p>
          <w:p w:rsidR="005519D7" w:rsidRPr="00A821F9"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Low production H</w:t>
            </w:r>
            <w:r w:rsidRPr="00A821F9">
              <w:rPr>
                <w:rFonts w:ascii="Times New Roman" w:hAnsi="Times New Roman" w:cs="Times New Roman"/>
                <w:kern w:val="3"/>
                <w:sz w:val="24"/>
                <w:szCs w:val="24"/>
                <w:vertAlign w:val="subscript"/>
                <w:lang w:val="sl-SI" w:eastAsia="zh-CN"/>
              </w:rPr>
              <w:t>2</w:t>
            </w:r>
            <w:r w:rsidRPr="00A821F9">
              <w:rPr>
                <w:rFonts w:ascii="Times New Roman" w:hAnsi="Times New Roman" w:cs="Times New Roman"/>
                <w:kern w:val="3"/>
                <w:sz w:val="24"/>
                <w:szCs w:val="24"/>
                <w:lang w:val="sl-SI" w:eastAsia="zh-CN"/>
              </w:rPr>
              <w:t>S</w:t>
            </w:r>
          </w:p>
          <w:p w:rsidR="005519D7" w:rsidRPr="00A821F9"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production of volatile acids </w:t>
            </w:r>
          </w:p>
          <w:p w:rsidR="005519D7" w:rsidRPr="00A821F9"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need for nitrogen nutrition</w:t>
            </w:r>
          </w:p>
          <w:p w:rsidR="005519D7"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Low production of acetaldehyde </w:t>
            </w:r>
          </w:p>
          <w:p w:rsidR="005519D7" w:rsidRPr="00A821F9"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lastRenderedPageBreak/>
              <w:t xml:space="preserve">Fermentation up to 4 vol% and compatibility with saccharomyces cerevisiae which continues fermentation </w:t>
            </w:r>
          </w:p>
          <w:p w:rsidR="005519D7" w:rsidRPr="00A821F9"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Suitable for co-inoculation</w:t>
            </w:r>
          </w:p>
          <w:p w:rsidR="005519D7" w:rsidRPr="00A821F9"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Killer factor Neutral</w:t>
            </w:r>
          </w:p>
          <w:p w:rsidR="005519D7" w:rsidRPr="002919DE" w:rsidRDefault="005519D7" w:rsidP="005519D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5519D7" w:rsidRPr="00A14B3A"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5519D7" w:rsidRPr="00A14B3A"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5519D7" w:rsidRPr="00A14B3A"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5519D7" w:rsidRPr="00A14B3A"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5519D7" w:rsidRPr="00A14B3A"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5519D7" w:rsidRPr="00A14B3A"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5519D7" w:rsidRPr="00A14B3A"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5519D7" w:rsidRPr="00A14B3A"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5519D7" w:rsidRPr="000460F8" w:rsidRDefault="005519D7" w:rsidP="005519D7">
            <w:pPr>
              <w:autoSpaceDN w:val="0"/>
              <w:spacing w:after="0" w:line="240" w:lineRule="auto"/>
              <w:textAlignment w:val="baseline"/>
              <w:rPr>
                <w:rFonts w:ascii="Times New Roman" w:hAnsi="Times New Roman" w:cs="Times New Roman"/>
                <w:b/>
                <w:kern w:val="3"/>
                <w:sz w:val="24"/>
                <w:szCs w:val="24"/>
                <w:lang w:val="sl-SI" w:eastAsia="zh-CN"/>
              </w:rPr>
            </w:pPr>
            <w:r w:rsidRPr="00A14B3A">
              <w:rPr>
                <w:rFonts w:ascii="Times New Roman" w:hAnsi="Times New Roman" w:cs="Times New Roman"/>
                <w:kern w:val="3"/>
                <w:sz w:val="24"/>
                <w:szCs w:val="24"/>
                <w:lang w:val="sl-SI" w:eastAsia="zh-CN"/>
              </w:rPr>
              <w:t xml:space="preserve">- </w:t>
            </w:r>
            <w:r w:rsidRPr="000460F8">
              <w:rPr>
                <w:rFonts w:ascii="Times New Roman" w:hAnsi="Times New Roman" w:cs="Times New Roman"/>
                <w:b/>
                <w:kern w:val="3"/>
                <w:sz w:val="24"/>
                <w:szCs w:val="24"/>
                <w:lang w:val="sl-SI" w:eastAsia="zh-CN"/>
              </w:rPr>
              <w:t xml:space="preserve">Product package </w:t>
            </w:r>
          </w:p>
          <w:p w:rsidR="005519D7"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Bags 500g, boxes10 kg</w:t>
            </w:r>
          </w:p>
          <w:p w:rsidR="005519D7"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p>
          <w:p w:rsidR="005519D7" w:rsidRDefault="005519D7" w:rsidP="005519D7">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D050E4" w:rsidRPr="00AE78C1"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Yeast strain:</w:t>
            </w:r>
          </w:p>
          <w:p w:rsidR="00377621"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 xml:space="preserve">Saccharomyces cerevisiae </w:t>
            </w:r>
          </w:p>
          <w:p w:rsidR="00D050E4" w:rsidRPr="002919DE" w:rsidRDefault="00D050E4" w:rsidP="00D050E4">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D050E4" w:rsidRPr="00D40C4B"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Moderate speed </w:t>
            </w:r>
            <w:r w:rsidRPr="00D40C4B">
              <w:rPr>
                <w:rFonts w:ascii="Times New Roman" w:hAnsi="Times New Roman" w:cs="Times New Roman"/>
                <w:kern w:val="3"/>
                <w:sz w:val="24"/>
                <w:szCs w:val="24"/>
                <w:lang w:val="sl-SI" w:eastAsia="zh-CN"/>
              </w:rPr>
              <w:t xml:space="preserve">fermentation </w:t>
            </w:r>
          </w:p>
          <w:p w:rsidR="00D050E4" w:rsidRPr="00D40C4B"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14,5</w:t>
            </w:r>
            <w:r w:rsidRPr="00D40C4B">
              <w:rPr>
                <w:rFonts w:ascii="Times New Roman" w:hAnsi="Times New Roman" w:cs="Times New Roman"/>
                <w:kern w:val="3"/>
                <w:sz w:val="24"/>
                <w:szCs w:val="24"/>
                <w:lang w:val="sl-SI" w:eastAsia="zh-CN"/>
              </w:rPr>
              <w:t xml:space="preserve"> vol%</w:t>
            </w:r>
          </w:p>
          <w:p w:rsidR="00D050E4"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Min.temp fermentation  13</w:t>
            </w:r>
            <w:r w:rsidRPr="00D40C4B">
              <w:rPr>
                <w:rFonts w:ascii="Times New Roman" w:hAnsi="Times New Roman" w:cs="Times New Roman"/>
                <w:kern w:val="3"/>
                <w:sz w:val="24"/>
                <w:szCs w:val="24"/>
                <w:lang w:val="sl-SI" w:eastAsia="zh-CN"/>
              </w:rPr>
              <w:t>°C</w:t>
            </w:r>
          </w:p>
          <w:p w:rsidR="00D050E4"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rsidR="00377621" w:rsidRDefault="00377621" w:rsidP="00D050E4">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demands complete source of nutrients</w:t>
            </w:r>
          </w:p>
          <w:p w:rsidR="00D050E4"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ow</w:t>
            </w:r>
            <w:r w:rsidR="00377621">
              <w:rPr>
                <w:rFonts w:ascii="Times New Roman" w:hAnsi="Times New Roman" w:cs="Times New Roman"/>
                <w:kern w:val="3"/>
                <w:sz w:val="24"/>
                <w:szCs w:val="24"/>
                <w:lang w:val="sl-SI" w:eastAsia="zh-CN"/>
              </w:rPr>
              <w:t xml:space="preserve"> to medium </w:t>
            </w:r>
            <w:r w:rsidRPr="00D40C4B">
              <w:rPr>
                <w:rFonts w:ascii="Times New Roman" w:hAnsi="Times New Roman" w:cs="Times New Roman"/>
                <w:kern w:val="3"/>
                <w:sz w:val="24"/>
                <w:szCs w:val="24"/>
                <w:lang w:val="sl-SI" w:eastAsia="zh-CN"/>
              </w:rPr>
              <w:t xml:space="preserve"> production of volatile acids </w:t>
            </w:r>
          </w:p>
          <w:p w:rsidR="00D050E4" w:rsidRPr="00D40C4B" w:rsidRDefault="00377621" w:rsidP="00D050E4">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Killer factor sensitive</w:t>
            </w:r>
          </w:p>
          <w:p w:rsidR="00D050E4" w:rsidRPr="002919DE" w:rsidRDefault="00D050E4" w:rsidP="00D050E4">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D050E4" w:rsidRPr="008B6C78"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rsidR="00D050E4" w:rsidRPr="008B6C78"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rsidR="00D050E4" w:rsidRPr="008B6C78"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rsidR="00D050E4" w:rsidRPr="008B6C78"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rsidR="00D050E4" w:rsidRPr="008B6C78"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D050E4" w:rsidRPr="008B6C78"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D050E4" w:rsidRPr="008B6C78"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D050E4" w:rsidRPr="008B6C78"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D050E4" w:rsidRPr="00B34493" w:rsidRDefault="00D050E4" w:rsidP="00D050E4">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D050E4" w:rsidRDefault="008A0123" w:rsidP="00D050E4">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Vacuum bags 1 kg</w:t>
            </w:r>
            <w:r w:rsidR="00D050E4" w:rsidRPr="008B6C78">
              <w:rPr>
                <w:rFonts w:ascii="Times New Roman" w:hAnsi="Times New Roman" w:cs="Times New Roman"/>
                <w:kern w:val="3"/>
                <w:sz w:val="24"/>
                <w:szCs w:val="24"/>
                <w:lang w:val="sl-SI" w:eastAsia="zh-CN"/>
              </w:rPr>
              <w:t>, boxes10 kg</w:t>
            </w:r>
          </w:p>
          <w:p w:rsidR="00D050E4"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p>
          <w:p w:rsidR="00D050E4"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p>
          <w:p w:rsidR="00D050E4" w:rsidRDefault="00D050E4" w:rsidP="00D050E4">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A134DB" w:rsidRPr="00AE78C1"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Yeast strain:</w:t>
            </w:r>
          </w:p>
          <w:p w:rsidR="00A134DB"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 xml:space="preserve">Saccharomyces cerevisiae </w:t>
            </w:r>
          </w:p>
          <w:p w:rsidR="00A134DB" w:rsidRPr="002919DE" w:rsidRDefault="00A134DB" w:rsidP="00A134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A134DB" w:rsidRPr="00D40C4B"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Moderate speed </w:t>
            </w:r>
            <w:r w:rsidRPr="00D40C4B">
              <w:rPr>
                <w:rFonts w:ascii="Times New Roman" w:hAnsi="Times New Roman" w:cs="Times New Roman"/>
                <w:kern w:val="3"/>
                <w:sz w:val="24"/>
                <w:szCs w:val="24"/>
                <w:lang w:val="sl-SI" w:eastAsia="zh-CN"/>
              </w:rPr>
              <w:t xml:space="preserve">fermentation </w:t>
            </w:r>
          </w:p>
          <w:p w:rsidR="00A134DB" w:rsidRPr="00D40C4B"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17</w:t>
            </w:r>
            <w:r w:rsidR="004B7536">
              <w:rPr>
                <w:rFonts w:ascii="Times New Roman" w:hAnsi="Times New Roman" w:cs="Times New Roman"/>
                <w:kern w:val="3"/>
                <w:sz w:val="24"/>
                <w:szCs w:val="24"/>
                <w:lang w:val="sl-SI" w:eastAsia="zh-CN"/>
              </w:rPr>
              <w:t xml:space="preserve"> </w:t>
            </w:r>
            <w:r w:rsidRPr="00D40C4B">
              <w:rPr>
                <w:rFonts w:ascii="Times New Roman" w:hAnsi="Times New Roman" w:cs="Times New Roman"/>
                <w:kern w:val="3"/>
                <w:sz w:val="24"/>
                <w:szCs w:val="24"/>
                <w:lang w:val="sl-SI" w:eastAsia="zh-CN"/>
              </w:rPr>
              <w:t>vol%</w:t>
            </w:r>
          </w:p>
          <w:p w:rsidR="00A134DB"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Min.temp fermentatio</w:t>
            </w:r>
            <w:r w:rsidR="004B7536">
              <w:rPr>
                <w:rFonts w:ascii="Times New Roman" w:hAnsi="Times New Roman" w:cs="Times New Roman"/>
                <w:kern w:val="3"/>
                <w:sz w:val="24"/>
                <w:szCs w:val="24"/>
                <w:lang w:val="sl-SI" w:eastAsia="zh-CN"/>
              </w:rPr>
              <w:t>n  10</w:t>
            </w:r>
            <w:r w:rsidRPr="00D40C4B">
              <w:rPr>
                <w:rFonts w:ascii="Times New Roman" w:hAnsi="Times New Roman" w:cs="Times New Roman"/>
                <w:kern w:val="3"/>
                <w:sz w:val="24"/>
                <w:szCs w:val="24"/>
                <w:lang w:val="sl-SI" w:eastAsia="zh-CN"/>
              </w:rPr>
              <w:t>°C</w:t>
            </w:r>
          </w:p>
          <w:p w:rsidR="00A134DB"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rsidR="004B7536" w:rsidRDefault="004B7536" w:rsidP="00A134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demand for nitrogen nutrition</w:t>
            </w:r>
          </w:p>
          <w:p w:rsidR="00A134DB"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ow</w:t>
            </w:r>
            <w:r w:rsidR="004B7536">
              <w:rPr>
                <w:rFonts w:ascii="Times New Roman" w:hAnsi="Times New Roman" w:cs="Times New Roman"/>
                <w:kern w:val="3"/>
                <w:sz w:val="24"/>
                <w:szCs w:val="24"/>
                <w:lang w:val="sl-SI" w:eastAsia="zh-CN"/>
              </w:rPr>
              <w:t xml:space="preserve"> </w:t>
            </w:r>
            <w:r w:rsidRPr="00D40C4B">
              <w:rPr>
                <w:rFonts w:ascii="Times New Roman" w:hAnsi="Times New Roman" w:cs="Times New Roman"/>
                <w:kern w:val="3"/>
                <w:sz w:val="24"/>
                <w:szCs w:val="24"/>
                <w:lang w:val="sl-SI" w:eastAsia="zh-CN"/>
              </w:rPr>
              <w:t xml:space="preserve">production of volatile acids </w:t>
            </w:r>
          </w:p>
          <w:p w:rsidR="00A134DB" w:rsidRPr="00D40C4B" w:rsidRDefault="00D07417" w:rsidP="00A134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Killer factor active</w:t>
            </w:r>
          </w:p>
          <w:p w:rsidR="00A134DB" w:rsidRPr="002919DE" w:rsidRDefault="00A134DB" w:rsidP="00A134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A134DB" w:rsidRPr="008B6C78"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rsidR="00A134DB" w:rsidRPr="008B6C78"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rsidR="00A134DB" w:rsidRPr="008B6C78"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rsidR="00A134DB" w:rsidRPr="008B6C78"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rsidR="00A134DB" w:rsidRPr="008B6C78"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A134DB" w:rsidRPr="008B6C78"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A134DB" w:rsidRPr="008B6C78"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A134DB" w:rsidRPr="008B6C78"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A134DB" w:rsidRPr="00B34493" w:rsidRDefault="00A134DB" w:rsidP="00A134DB">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A134DB"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Vacuum bags 1 kg</w:t>
            </w:r>
            <w:r w:rsidRPr="008B6C78">
              <w:rPr>
                <w:rFonts w:ascii="Times New Roman" w:hAnsi="Times New Roman" w:cs="Times New Roman"/>
                <w:kern w:val="3"/>
                <w:sz w:val="24"/>
                <w:szCs w:val="24"/>
                <w:lang w:val="sl-SI" w:eastAsia="zh-CN"/>
              </w:rPr>
              <w:t>, boxes10 kg</w:t>
            </w:r>
          </w:p>
          <w:p w:rsidR="00A134DB" w:rsidRDefault="00A134DB" w:rsidP="00A134DB">
            <w:pPr>
              <w:autoSpaceDN w:val="0"/>
              <w:spacing w:after="0" w:line="240" w:lineRule="auto"/>
              <w:textAlignment w:val="baseline"/>
              <w:rPr>
                <w:rFonts w:ascii="Times New Roman" w:hAnsi="Times New Roman" w:cs="Times New Roman"/>
                <w:kern w:val="3"/>
                <w:sz w:val="24"/>
                <w:szCs w:val="24"/>
                <w:lang w:val="sl-SI" w:eastAsia="zh-CN"/>
              </w:rPr>
            </w:pPr>
          </w:p>
          <w:p w:rsidR="00412898" w:rsidRDefault="00412898" w:rsidP="006B1BDB">
            <w:pPr>
              <w:autoSpaceDN w:val="0"/>
              <w:spacing w:after="0" w:line="240" w:lineRule="auto"/>
              <w:textAlignment w:val="baseline"/>
              <w:rPr>
                <w:rFonts w:ascii="Times New Roman" w:hAnsi="Times New Roman" w:cs="Times New Roman"/>
                <w:kern w:val="3"/>
                <w:sz w:val="24"/>
                <w:szCs w:val="24"/>
                <w:lang w:val="sl-SI" w:eastAsia="zh-CN"/>
              </w:rPr>
            </w:pPr>
          </w:p>
          <w:p w:rsidR="002F69EF" w:rsidRDefault="002F69EF" w:rsidP="006B1BDB">
            <w:pPr>
              <w:autoSpaceDN w:val="0"/>
              <w:spacing w:after="0" w:line="240" w:lineRule="auto"/>
              <w:textAlignment w:val="baseline"/>
              <w:rPr>
                <w:rFonts w:ascii="Times New Roman" w:hAnsi="Times New Roman" w:cs="Times New Roman"/>
                <w:kern w:val="3"/>
                <w:sz w:val="24"/>
                <w:szCs w:val="24"/>
                <w:lang w:val="sl-SI" w:eastAsia="zh-CN"/>
              </w:rPr>
            </w:pPr>
          </w:p>
          <w:p w:rsidR="00112F02" w:rsidRPr="00D004FF" w:rsidRDefault="00112F02" w:rsidP="006B1BDB">
            <w:pPr>
              <w:autoSpaceDN w:val="0"/>
              <w:spacing w:after="0" w:line="240" w:lineRule="auto"/>
              <w:textAlignment w:val="baseline"/>
              <w:rPr>
                <w:rFonts w:ascii="Times New Roman" w:hAnsi="Times New Roman" w:cs="Times New Roman"/>
                <w:kern w:val="3"/>
                <w:sz w:val="24"/>
                <w:szCs w:val="24"/>
                <w:lang w:val="sr-Latn-CS" w:eastAsia="zh-CN"/>
              </w:rPr>
            </w:pPr>
            <w:r w:rsidRPr="00D004FF">
              <w:rPr>
                <w:rFonts w:ascii="Times New Roman" w:hAnsi="Times New Roman" w:cs="Times New Roman"/>
                <w:kern w:val="3"/>
                <w:sz w:val="24"/>
                <w:szCs w:val="24"/>
                <w:lang w:val="sl-SI" w:eastAsia="zh-CN"/>
              </w:rPr>
              <w:t xml:space="preserve">Autolisate of yeast </w:t>
            </w:r>
            <w:r w:rsidRPr="00D004FF">
              <w:rPr>
                <w:rFonts w:ascii="Times New Roman" w:hAnsi="Times New Roman" w:cs="Times New Roman"/>
                <w:kern w:val="3"/>
                <w:sz w:val="24"/>
                <w:szCs w:val="24"/>
                <w:lang w:val="sr-Latn-CS" w:eastAsia="zh-CN"/>
              </w:rPr>
              <w:t>(</w:t>
            </w:r>
            <w:r w:rsidRPr="00D004FF">
              <w:rPr>
                <w:rFonts w:ascii="Times New Roman" w:hAnsi="Times New Roman" w:cs="Times New Roman"/>
                <w:kern w:val="3"/>
                <w:sz w:val="24"/>
                <w:szCs w:val="24"/>
                <w:lang w:val="sl-SI" w:eastAsia="zh-CN"/>
              </w:rPr>
              <w:t>Saccharomyces cerevisiae</w:t>
            </w:r>
            <w:r w:rsidRPr="00D004FF">
              <w:rPr>
                <w:rFonts w:ascii="Times New Roman" w:hAnsi="Times New Roman" w:cs="Times New Roman"/>
                <w:kern w:val="3"/>
                <w:sz w:val="24"/>
                <w:szCs w:val="24"/>
                <w:lang w:val="sr-Latn-CS" w:eastAsia="zh-CN"/>
              </w:rPr>
              <w:t>) and specific inactive yeast (</w:t>
            </w:r>
            <w:r w:rsidRPr="00D004FF">
              <w:rPr>
                <w:rFonts w:ascii="Times New Roman" w:hAnsi="Times New Roman" w:cs="Times New Roman"/>
                <w:kern w:val="3"/>
                <w:sz w:val="24"/>
                <w:szCs w:val="24"/>
                <w:lang w:val="sl-SI" w:eastAsia="zh-CN"/>
              </w:rPr>
              <w:t>Saccharomyces cerevisiae</w:t>
            </w:r>
            <w:r w:rsidRPr="00D004FF">
              <w:rPr>
                <w:rFonts w:ascii="Times New Roman" w:hAnsi="Times New Roman" w:cs="Times New Roman"/>
                <w:kern w:val="3"/>
                <w:sz w:val="24"/>
                <w:szCs w:val="24"/>
                <w:lang w:val="sr-Latn-CS" w:eastAsia="zh-CN"/>
              </w:rPr>
              <w:t>)</w:t>
            </w:r>
          </w:p>
          <w:p w:rsidR="00112F02" w:rsidRPr="00D004FF" w:rsidRDefault="00112F02" w:rsidP="006B1BDB">
            <w:pPr>
              <w:autoSpaceDN w:val="0"/>
              <w:spacing w:after="0" w:line="240" w:lineRule="auto"/>
              <w:textAlignment w:val="baseline"/>
              <w:rPr>
                <w:rFonts w:ascii="Times New Roman" w:hAnsi="Times New Roman" w:cs="Times New Roman"/>
                <w:kern w:val="3"/>
                <w:sz w:val="24"/>
                <w:szCs w:val="24"/>
                <w:lang w:val="sr-Latn-CS" w:eastAsia="zh-CN"/>
              </w:rPr>
            </w:pPr>
            <w:r w:rsidRPr="00D004FF">
              <w:rPr>
                <w:rFonts w:ascii="Times New Roman" w:hAnsi="Times New Roman" w:cs="Times New Roman"/>
                <w:kern w:val="3"/>
                <w:sz w:val="24"/>
                <w:szCs w:val="24"/>
                <w:lang w:val="sr-Latn-CS" w:eastAsia="zh-CN"/>
              </w:rPr>
              <w:t>beige colour and typical odour of yeast</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112F02" w:rsidRPr="00D004FF"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004FF">
              <w:rPr>
                <w:rFonts w:ascii="Times New Roman" w:hAnsi="Times New Roman" w:cs="Times New Roman"/>
                <w:kern w:val="3"/>
                <w:sz w:val="24"/>
                <w:szCs w:val="24"/>
                <w:lang w:val="sl-SI" w:eastAsia="zh-CN"/>
              </w:rPr>
              <w:t xml:space="preserve">Content of total sterols  min 2,3% dry content </w:t>
            </w:r>
          </w:p>
          <w:p w:rsidR="00112F02" w:rsidRPr="00D004FF"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004FF">
              <w:rPr>
                <w:rFonts w:ascii="Times New Roman" w:hAnsi="Times New Roman" w:cs="Times New Roman"/>
                <w:kern w:val="3"/>
                <w:sz w:val="24"/>
                <w:szCs w:val="24"/>
                <w:lang w:val="sl-SI" w:eastAsia="zh-CN"/>
              </w:rPr>
              <w:t>Dry content &gt;93 %</w:t>
            </w:r>
          </w:p>
          <w:p w:rsidR="00112F02" w:rsidRPr="00D004FF"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004FF">
              <w:rPr>
                <w:rFonts w:ascii="Times New Roman" w:hAnsi="Times New Roman" w:cs="Times New Roman"/>
                <w:kern w:val="3"/>
                <w:sz w:val="24"/>
                <w:szCs w:val="24"/>
                <w:lang w:val="sl-SI" w:eastAsia="zh-CN"/>
              </w:rPr>
              <w:t>Coliform &lt; 10</w:t>
            </w:r>
            <w:r w:rsidRPr="00D004FF">
              <w:rPr>
                <w:rFonts w:ascii="Times New Roman" w:hAnsi="Times New Roman" w:cs="Times New Roman"/>
                <w:kern w:val="3"/>
                <w:sz w:val="24"/>
                <w:szCs w:val="24"/>
                <w:vertAlign w:val="superscript"/>
                <w:lang w:val="sl-SI" w:eastAsia="zh-CN"/>
              </w:rPr>
              <w:t>2</w:t>
            </w:r>
            <w:r w:rsidRPr="00D004FF">
              <w:rPr>
                <w:rFonts w:ascii="Times New Roman" w:hAnsi="Times New Roman" w:cs="Times New Roman"/>
                <w:kern w:val="3"/>
                <w:sz w:val="24"/>
                <w:szCs w:val="24"/>
                <w:lang w:val="sl-SI" w:eastAsia="zh-CN"/>
              </w:rPr>
              <w:t xml:space="preserve"> CFU/g</w:t>
            </w:r>
          </w:p>
          <w:p w:rsidR="00112F02" w:rsidRPr="00D004FF"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004FF">
              <w:rPr>
                <w:rFonts w:ascii="Times New Roman" w:hAnsi="Times New Roman" w:cs="Times New Roman"/>
                <w:kern w:val="3"/>
                <w:sz w:val="24"/>
                <w:szCs w:val="24"/>
                <w:lang w:val="sl-SI" w:eastAsia="zh-CN"/>
              </w:rPr>
              <w:t>Pathogenic bacteria – no presence</w:t>
            </w:r>
          </w:p>
          <w:p w:rsidR="00112F02" w:rsidRPr="00D004FF"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004FF">
              <w:rPr>
                <w:rFonts w:ascii="Times New Roman" w:hAnsi="Times New Roman" w:cs="Times New Roman"/>
                <w:kern w:val="3"/>
                <w:sz w:val="24"/>
                <w:szCs w:val="24"/>
                <w:lang w:val="sl-SI" w:eastAsia="zh-CN"/>
              </w:rPr>
              <w:t>Lactic bacteria&lt; 10</w:t>
            </w:r>
            <w:r w:rsidRPr="00D004FF">
              <w:rPr>
                <w:rFonts w:ascii="Times New Roman" w:hAnsi="Times New Roman" w:cs="Times New Roman"/>
                <w:kern w:val="3"/>
                <w:sz w:val="24"/>
                <w:szCs w:val="24"/>
                <w:vertAlign w:val="superscript"/>
                <w:lang w:val="sl-SI" w:eastAsia="zh-CN"/>
              </w:rPr>
              <w:t>3</w:t>
            </w:r>
            <w:r w:rsidRPr="00D004FF">
              <w:rPr>
                <w:rFonts w:ascii="Times New Roman" w:hAnsi="Times New Roman" w:cs="Times New Roman"/>
                <w:kern w:val="3"/>
                <w:sz w:val="24"/>
                <w:szCs w:val="24"/>
                <w:lang w:val="sl-SI" w:eastAsia="zh-CN"/>
              </w:rPr>
              <w:t>CFU/g</w:t>
            </w:r>
          </w:p>
          <w:p w:rsidR="00112F02" w:rsidRPr="00D004FF"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004FF">
              <w:rPr>
                <w:rFonts w:ascii="Times New Roman" w:hAnsi="Times New Roman" w:cs="Times New Roman"/>
                <w:kern w:val="3"/>
                <w:sz w:val="24"/>
                <w:szCs w:val="24"/>
                <w:lang w:val="sl-SI" w:eastAsia="zh-CN"/>
              </w:rPr>
              <w:t>Acetic bacteria  &lt; 10</w:t>
            </w:r>
            <w:r w:rsidRPr="00D004FF">
              <w:rPr>
                <w:rFonts w:ascii="Times New Roman" w:hAnsi="Times New Roman" w:cs="Times New Roman"/>
                <w:kern w:val="3"/>
                <w:sz w:val="24"/>
                <w:szCs w:val="24"/>
                <w:vertAlign w:val="superscript"/>
                <w:lang w:val="sl-SI" w:eastAsia="zh-CN"/>
              </w:rPr>
              <w:t>3</w:t>
            </w:r>
            <w:r w:rsidRPr="00D004FF">
              <w:rPr>
                <w:rFonts w:ascii="Times New Roman" w:hAnsi="Times New Roman" w:cs="Times New Roman"/>
                <w:kern w:val="3"/>
                <w:sz w:val="24"/>
                <w:szCs w:val="24"/>
                <w:lang w:val="sl-SI" w:eastAsia="zh-CN"/>
              </w:rPr>
              <w:t xml:space="preserve"> CFU/g</w:t>
            </w:r>
          </w:p>
          <w:p w:rsidR="00112F02" w:rsidRPr="00D004FF"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004FF">
              <w:rPr>
                <w:rFonts w:ascii="Times New Roman" w:hAnsi="Times New Roman" w:cs="Times New Roman"/>
                <w:kern w:val="3"/>
                <w:sz w:val="24"/>
                <w:szCs w:val="24"/>
                <w:lang w:val="sl-SI" w:eastAsia="zh-CN"/>
              </w:rPr>
              <w:t>Molds&lt; 10</w:t>
            </w:r>
            <w:r w:rsidRPr="00D004FF">
              <w:rPr>
                <w:rFonts w:ascii="Times New Roman" w:hAnsi="Times New Roman" w:cs="Times New Roman"/>
                <w:kern w:val="3"/>
                <w:sz w:val="24"/>
                <w:szCs w:val="24"/>
                <w:vertAlign w:val="superscript"/>
                <w:lang w:val="sl-SI" w:eastAsia="zh-CN"/>
              </w:rPr>
              <w:t>3</w:t>
            </w:r>
            <w:r w:rsidRPr="00D004FF">
              <w:rPr>
                <w:rFonts w:ascii="Times New Roman" w:hAnsi="Times New Roman" w:cs="Times New Roman"/>
                <w:kern w:val="3"/>
                <w:sz w:val="24"/>
                <w:szCs w:val="24"/>
                <w:lang w:val="sl-SI" w:eastAsia="zh-CN"/>
              </w:rPr>
              <w:t xml:space="preserve"> CFU/g</w:t>
            </w:r>
          </w:p>
          <w:p w:rsidR="00112F02" w:rsidRPr="00D004FF"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004FF">
              <w:rPr>
                <w:rFonts w:ascii="Times New Roman" w:hAnsi="Times New Roman" w:cs="Times New Roman"/>
                <w:kern w:val="3"/>
                <w:sz w:val="24"/>
                <w:szCs w:val="24"/>
                <w:lang w:val="sl-SI" w:eastAsia="zh-CN"/>
              </w:rPr>
              <w:t>Yeasts &lt; 10</w:t>
            </w:r>
            <w:r w:rsidRPr="00D004FF">
              <w:rPr>
                <w:rFonts w:ascii="Times New Roman" w:hAnsi="Times New Roman" w:cs="Times New Roman"/>
                <w:kern w:val="3"/>
                <w:sz w:val="24"/>
                <w:szCs w:val="24"/>
                <w:vertAlign w:val="superscript"/>
                <w:lang w:val="sl-SI" w:eastAsia="zh-CN"/>
              </w:rPr>
              <w:t>2</w:t>
            </w:r>
            <w:r w:rsidRPr="00D004FF">
              <w:rPr>
                <w:rFonts w:ascii="Times New Roman" w:hAnsi="Times New Roman" w:cs="Times New Roman"/>
                <w:kern w:val="3"/>
                <w:sz w:val="24"/>
                <w:szCs w:val="24"/>
                <w:lang w:val="sl-SI" w:eastAsia="zh-CN"/>
              </w:rPr>
              <w:t xml:space="preserve"> CFU/g</w:t>
            </w:r>
          </w:p>
          <w:p w:rsidR="00112F02" w:rsidRPr="00D004FF"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004FF">
              <w:rPr>
                <w:rFonts w:ascii="Times New Roman" w:hAnsi="Times New Roman" w:cs="Times New Roman"/>
                <w:kern w:val="3"/>
                <w:sz w:val="24"/>
                <w:szCs w:val="24"/>
                <w:lang w:val="sl-SI" w:eastAsia="zh-CN"/>
              </w:rPr>
              <w:t>Lead &lt; 2 mg/kg</w:t>
            </w:r>
          </w:p>
          <w:p w:rsidR="00112F02" w:rsidRPr="00D004FF"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004FF">
              <w:rPr>
                <w:rFonts w:ascii="Times New Roman" w:hAnsi="Times New Roman" w:cs="Times New Roman"/>
                <w:kern w:val="3"/>
                <w:sz w:val="24"/>
                <w:szCs w:val="24"/>
                <w:lang w:val="sl-SI" w:eastAsia="zh-CN"/>
              </w:rPr>
              <w:t>Mercury&lt; 1mg/kg</w:t>
            </w:r>
          </w:p>
          <w:p w:rsidR="00112F02" w:rsidRPr="00D004FF"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004FF">
              <w:rPr>
                <w:rFonts w:ascii="Times New Roman" w:hAnsi="Times New Roman" w:cs="Times New Roman"/>
                <w:kern w:val="3"/>
                <w:sz w:val="24"/>
                <w:szCs w:val="24"/>
                <w:lang w:val="sl-SI" w:eastAsia="zh-CN"/>
              </w:rPr>
              <w:t>Arsenic &lt; 3 mg/kg</w:t>
            </w:r>
          </w:p>
          <w:p w:rsidR="00112F02" w:rsidRPr="00D004FF"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004FF">
              <w:rPr>
                <w:rFonts w:ascii="Times New Roman" w:hAnsi="Times New Roman" w:cs="Times New Roman"/>
                <w:kern w:val="3"/>
                <w:sz w:val="24"/>
                <w:szCs w:val="24"/>
                <w:lang w:val="sl-SI" w:eastAsia="zh-CN"/>
              </w:rPr>
              <w:t>Cadmium &lt; 1 mg/kg</w:t>
            </w:r>
          </w:p>
          <w:p w:rsidR="00112F02" w:rsidRPr="00066AC7"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D004FF">
              <w:rPr>
                <w:rFonts w:ascii="Times New Roman" w:hAnsi="Times New Roman" w:cs="Times New Roman"/>
                <w:kern w:val="3"/>
                <w:sz w:val="24"/>
                <w:szCs w:val="24"/>
                <w:lang w:val="sl-SI" w:eastAsia="zh-CN"/>
              </w:rPr>
              <w:t xml:space="preserve"> </w:t>
            </w:r>
            <w:r>
              <w:rPr>
                <w:rFonts w:ascii="Times New Roman" w:hAnsi="Times New Roman" w:cs="Times New Roman"/>
                <w:kern w:val="3"/>
                <w:sz w:val="24"/>
                <w:szCs w:val="24"/>
                <w:lang w:val="sl-SI" w:eastAsia="zh-CN"/>
              </w:rPr>
              <w:t>-</w:t>
            </w:r>
            <w:r w:rsidRPr="00066AC7">
              <w:rPr>
                <w:rFonts w:ascii="Times New Roman" w:hAnsi="Times New Roman" w:cs="Times New Roman"/>
                <w:b/>
                <w:kern w:val="3"/>
                <w:sz w:val="24"/>
                <w:szCs w:val="24"/>
                <w:lang w:val="sl-SI" w:eastAsia="zh-CN"/>
              </w:rPr>
              <w:t xml:space="preserve">Product package </w:t>
            </w:r>
          </w:p>
          <w:p w:rsidR="00112F02"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D004FF">
              <w:rPr>
                <w:rFonts w:ascii="Times New Roman" w:hAnsi="Times New Roman" w:cs="Times New Roman"/>
                <w:kern w:val="3"/>
                <w:sz w:val="24"/>
                <w:szCs w:val="24"/>
                <w:lang w:val="sl-SI" w:eastAsia="zh-CN"/>
              </w:rPr>
              <w:t>Bags 2,5 kg, boxes10 kg</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E73FB8">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E14A6" w:rsidRDefault="005E14A6"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E14A6" w:rsidRDefault="005E14A6"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E14A6" w:rsidRDefault="005E14A6"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E14A6" w:rsidRDefault="005E14A6"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E14A6" w:rsidRDefault="005E14A6"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E14A6" w:rsidRDefault="005E14A6"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E14A6" w:rsidRDefault="005E14A6"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E14A6" w:rsidRDefault="005E14A6"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4C7C19">
              <w:rPr>
                <w:rFonts w:ascii="Times New Roman" w:hAnsi="Times New Roman" w:cs="Times New Roman"/>
                <w:b/>
                <w:color w:val="000000"/>
                <w:kern w:val="3"/>
                <w:sz w:val="24"/>
                <w:szCs w:val="24"/>
                <w:lang w:eastAsia="zh-CN"/>
              </w:rPr>
              <w:t>kg</w:t>
            </w: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D79CE" w:rsidRDefault="00DD79CE"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F3469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4699" w:rsidRPr="004C7C19" w:rsidRDefault="00F34699"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D82F9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3</w:t>
            </w:r>
            <w:r w:rsidR="00112F02">
              <w:rPr>
                <w:rFonts w:ascii="Times New Roman" w:hAnsi="Times New Roman" w:cs="Times New Roman"/>
                <w:b/>
                <w:bCs/>
                <w:color w:val="000000"/>
                <w:kern w:val="3"/>
                <w:sz w:val="24"/>
                <w:szCs w:val="24"/>
                <w:lang w:eastAsia="zh-CN"/>
              </w:rPr>
              <w:t>0</w:t>
            </w: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D59B0"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2</w:t>
            </w:r>
            <w:r w:rsidR="00112F02">
              <w:rPr>
                <w:rFonts w:ascii="Times New Roman" w:hAnsi="Times New Roman" w:cs="Times New Roman"/>
                <w:b/>
                <w:bCs/>
                <w:color w:val="000000"/>
                <w:kern w:val="3"/>
                <w:sz w:val="24"/>
                <w:szCs w:val="24"/>
                <w:lang w:eastAsia="zh-CN"/>
              </w:rPr>
              <w:t>0</w:t>
            </w: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5E7881"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1</w:t>
            </w:r>
            <w:r w:rsidR="00112F02">
              <w:rPr>
                <w:rFonts w:ascii="Times New Roman" w:hAnsi="Times New Roman" w:cs="Times New Roman"/>
                <w:b/>
                <w:bCs/>
                <w:color w:val="000000"/>
                <w:kern w:val="3"/>
                <w:sz w:val="24"/>
                <w:szCs w:val="24"/>
                <w:lang w:eastAsia="zh-CN"/>
              </w:rPr>
              <w:t>0</w:t>
            </w: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10</w:t>
            </w: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5E14A6"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5E14A6" w:rsidRDefault="005E14A6"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5E14A6" w:rsidRDefault="005E14A6"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5E14A6" w:rsidRDefault="005E14A6"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5E14A6" w:rsidRDefault="005E14A6"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5E14A6" w:rsidRDefault="005E14A6"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5E14A6" w:rsidRDefault="005E14A6"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5E14A6" w:rsidRDefault="005E14A6"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5E14A6"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r w:rsidR="00112F02">
              <w:rPr>
                <w:rFonts w:ascii="Times New Roman" w:hAnsi="Times New Roman" w:cs="Times New Roman"/>
                <w:b/>
                <w:bCs/>
                <w:color w:val="000000"/>
                <w:kern w:val="3"/>
                <w:sz w:val="24"/>
                <w:szCs w:val="24"/>
                <w:lang w:eastAsia="zh-CN"/>
              </w:rPr>
              <w:t>10</w:t>
            </w: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Default="00257C87"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1</w:t>
            </w:r>
            <w:r w:rsidR="00112F02">
              <w:rPr>
                <w:rFonts w:ascii="Times New Roman" w:hAnsi="Times New Roman" w:cs="Times New Roman"/>
                <w:b/>
                <w:bCs/>
                <w:color w:val="000000"/>
                <w:kern w:val="3"/>
                <w:sz w:val="24"/>
                <w:szCs w:val="24"/>
                <w:lang w:eastAsia="zh-CN"/>
              </w:rPr>
              <w:t>0</w:t>
            </w: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DD79CE" w:rsidRDefault="00DD79CE"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10</w:t>
            </w: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600</w:t>
            </w:r>
          </w:p>
          <w:p w:rsidR="00F34699" w:rsidRDefault="00F34699"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tc>
      </w:tr>
      <w:tr w:rsidR="00112F02" w:rsidRPr="002919DE" w:rsidTr="006B1BDB">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112F02" w:rsidRPr="002919DE" w:rsidRDefault="00CA7792" w:rsidP="006B1BDB">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lastRenderedPageBreak/>
              <w:t>17</w:t>
            </w:r>
            <w:r w:rsidR="00112F02">
              <w:rPr>
                <w:rFonts w:ascii="Times New Roman" w:hAnsi="Times New Roman" w:cs="Times New Roman"/>
                <w:b/>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112F02"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Complex nutrition for yeasts with high alcohols</w:t>
            </w:r>
            <w:r>
              <w:rPr>
                <w:rFonts w:ascii="Times New Roman" w:hAnsi="Times New Roman" w:cs="Times New Roman"/>
                <w:b/>
                <w:bCs/>
                <w:color w:val="000000"/>
                <w:kern w:val="3"/>
                <w:sz w:val="24"/>
                <w:szCs w:val="24"/>
                <w:lang w:eastAsia="zh-CN"/>
              </w:rPr>
              <w:t xml:space="preserve">  </w:t>
            </w:r>
            <w:r w:rsidRPr="002919DE">
              <w:rPr>
                <w:rFonts w:ascii="Times New Roman" w:hAnsi="Times New Roman" w:cs="Times New Roman"/>
                <w:b/>
                <w:bCs/>
                <w:color w:val="000000"/>
                <w:kern w:val="3"/>
                <w:sz w:val="24"/>
                <w:szCs w:val="24"/>
                <w:lang w:eastAsia="zh-CN"/>
              </w:rPr>
              <w:t>Fermaid E</w:t>
            </w:r>
            <w:r>
              <w:rPr>
                <w:rFonts w:ascii="Times New Roman" w:hAnsi="Times New Roman" w:cs="Times New Roman"/>
                <w:b/>
                <w:bCs/>
                <w:color w:val="000000"/>
                <w:kern w:val="3"/>
                <w:sz w:val="24"/>
                <w:szCs w:val="24"/>
                <w:lang w:eastAsia="zh-CN"/>
              </w:rPr>
              <w:t xml:space="preserve"> </w:t>
            </w:r>
            <w:r w:rsidR="002F0C22">
              <w:rPr>
                <w:rFonts w:ascii="Times New Roman" w:hAnsi="Times New Roman" w:cs="Times New Roman"/>
                <w:b/>
                <w:bCs/>
                <w:color w:val="000000"/>
                <w:kern w:val="3"/>
                <w:sz w:val="24"/>
                <w:szCs w:val="24"/>
                <w:lang w:eastAsia="zh-CN"/>
              </w:rPr>
              <w:t>-equivalent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112F02" w:rsidRPr="00F90D1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 xml:space="preserve">Special complex of yeast nutrients for addition during alcoholic fermentation of grapes. </w:t>
            </w:r>
          </w:p>
          <w:p w:rsidR="00112F02" w:rsidRPr="00162A62"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162A62">
              <w:rPr>
                <w:rFonts w:ascii="Times New Roman" w:hAnsi="Times New Roman" w:cs="Times New Roman"/>
                <w:b/>
                <w:kern w:val="3"/>
                <w:sz w:val="24"/>
                <w:szCs w:val="24"/>
                <w:lang w:val="sl-SI" w:eastAsia="zh-CN"/>
              </w:rPr>
              <w:t xml:space="preserve">- Specification of product </w:t>
            </w:r>
          </w:p>
          <w:p w:rsidR="00112F02" w:rsidRPr="00F90D1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 xml:space="preserve">Inactive cell wall and cell membrane </w:t>
            </w:r>
          </w:p>
          <w:p w:rsidR="00112F02" w:rsidRPr="00F90D1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 xml:space="preserve">Diammonium phosphate </w:t>
            </w:r>
          </w:p>
          <w:p w:rsidR="00112F02" w:rsidRPr="00F90D1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Ammonium sulphate</w:t>
            </w:r>
          </w:p>
          <w:p w:rsidR="00112F02" w:rsidRPr="00F90D1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Tiamin</w:t>
            </w:r>
          </w:p>
          <w:p w:rsidR="00112F02" w:rsidRPr="00F90D1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Dry content &gt;93 %</w:t>
            </w:r>
          </w:p>
          <w:p w:rsidR="00112F02" w:rsidRPr="00F90D1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Coliform &lt; 10</w:t>
            </w:r>
            <w:r w:rsidRPr="00F90D18">
              <w:rPr>
                <w:rFonts w:ascii="Times New Roman" w:hAnsi="Times New Roman" w:cs="Times New Roman"/>
                <w:kern w:val="3"/>
                <w:sz w:val="24"/>
                <w:szCs w:val="24"/>
                <w:vertAlign w:val="superscript"/>
                <w:lang w:val="sl-SI" w:eastAsia="zh-CN"/>
              </w:rPr>
              <w:t>2</w:t>
            </w:r>
            <w:r w:rsidRPr="00F90D18">
              <w:rPr>
                <w:rFonts w:ascii="Times New Roman" w:hAnsi="Times New Roman" w:cs="Times New Roman"/>
                <w:kern w:val="3"/>
                <w:sz w:val="24"/>
                <w:szCs w:val="24"/>
                <w:lang w:val="sl-SI" w:eastAsia="zh-CN"/>
              </w:rPr>
              <w:t xml:space="preserve"> CFU/g</w:t>
            </w:r>
          </w:p>
          <w:p w:rsidR="00112F02" w:rsidRPr="00F90D1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Pathogenic bacteria – no presence</w:t>
            </w:r>
          </w:p>
          <w:p w:rsidR="00112F02" w:rsidRPr="00F90D1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Lactic bacteria&lt; 10</w:t>
            </w:r>
            <w:r w:rsidRPr="00F90D18">
              <w:rPr>
                <w:rFonts w:ascii="Times New Roman" w:hAnsi="Times New Roman" w:cs="Times New Roman"/>
                <w:kern w:val="3"/>
                <w:sz w:val="24"/>
                <w:szCs w:val="24"/>
                <w:vertAlign w:val="superscript"/>
                <w:lang w:val="sl-SI" w:eastAsia="zh-CN"/>
              </w:rPr>
              <w:t>3</w:t>
            </w:r>
            <w:r w:rsidRPr="00F90D18">
              <w:rPr>
                <w:rFonts w:ascii="Times New Roman" w:hAnsi="Times New Roman" w:cs="Times New Roman"/>
                <w:kern w:val="3"/>
                <w:sz w:val="24"/>
                <w:szCs w:val="24"/>
                <w:lang w:val="sl-SI" w:eastAsia="zh-CN"/>
              </w:rPr>
              <w:t>CFU/g</w:t>
            </w:r>
          </w:p>
          <w:p w:rsidR="00112F02" w:rsidRPr="00F90D1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Acetic bacteria  &lt; 10</w:t>
            </w:r>
            <w:r w:rsidRPr="00F90D18">
              <w:rPr>
                <w:rFonts w:ascii="Times New Roman" w:hAnsi="Times New Roman" w:cs="Times New Roman"/>
                <w:kern w:val="3"/>
                <w:sz w:val="24"/>
                <w:szCs w:val="24"/>
                <w:vertAlign w:val="superscript"/>
                <w:lang w:val="sl-SI" w:eastAsia="zh-CN"/>
              </w:rPr>
              <w:t>3</w:t>
            </w:r>
            <w:r w:rsidRPr="00F90D18">
              <w:rPr>
                <w:rFonts w:ascii="Times New Roman" w:hAnsi="Times New Roman" w:cs="Times New Roman"/>
                <w:kern w:val="3"/>
                <w:sz w:val="24"/>
                <w:szCs w:val="24"/>
                <w:lang w:val="sl-SI" w:eastAsia="zh-CN"/>
              </w:rPr>
              <w:t xml:space="preserve"> CFU/g</w:t>
            </w:r>
          </w:p>
          <w:p w:rsidR="00112F02" w:rsidRPr="00F90D1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Molds&lt; 10</w:t>
            </w:r>
            <w:r w:rsidRPr="00F90D18">
              <w:rPr>
                <w:rFonts w:ascii="Times New Roman" w:hAnsi="Times New Roman" w:cs="Times New Roman"/>
                <w:kern w:val="3"/>
                <w:sz w:val="24"/>
                <w:szCs w:val="24"/>
                <w:vertAlign w:val="superscript"/>
                <w:lang w:val="sl-SI" w:eastAsia="zh-CN"/>
              </w:rPr>
              <w:t>3</w:t>
            </w:r>
            <w:r w:rsidRPr="00F90D18">
              <w:rPr>
                <w:rFonts w:ascii="Times New Roman" w:hAnsi="Times New Roman" w:cs="Times New Roman"/>
                <w:kern w:val="3"/>
                <w:sz w:val="24"/>
                <w:szCs w:val="24"/>
                <w:lang w:val="sl-SI" w:eastAsia="zh-CN"/>
              </w:rPr>
              <w:t xml:space="preserve"> CFU/g</w:t>
            </w:r>
          </w:p>
          <w:p w:rsidR="00112F02" w:rsidRPr="00F90D1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Yeasts &lt; 10</w:t>
            </w:r>
            <w:r w:rsidRPr="00F90D18">
              <w:rPr>
                <w:rFonts w:ascii="Times New Roman" w:hAnsi="Times New Roman" w:cs="Times New Roman"/>
                <w:kern w:val="3"/>
                <w:sz w:val="24"/>
                <w:szCs w:val="24"/>
                <w:vertAlign w:val="superscript"/>
                <w:lang w:val="sl-SI" w:eastAsia="zh-CN"/>
              </w:rPr>
              <w:t>2</w:t>
            </w:r>
            <w:r w:rsidRPr="00F90D18">
              <w:rPr>
                <w:rFonts w:ascii="Times New Roman" w:hAnsi="Times New Roman" w:cs="Times New Roman"/>
                <w:kern w:val="3"/>
                <w:sz w:val="24"/>
                <w:szCs w:val="24"/>
                <w:lang w:val="sl-SI" w:eastAsia="zh-CN"/>
              </w:rPr>
              <w:t xml:space="preserve"> CFU/g</w:t>
            </w:r>
          </w:p>
          <w:p w:rsidR="00112F02" w:rsidRPr="00F90D1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Lead &lt; 2 mg/kg</w:t>
            </w:r>
          </w:p>
          <w:p w:rsidR="00112F02" w:rsidRPr="00F90D1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Mercury&lt; 1mg/kg</w:t>
            </w:r>
          </w:p>
          <w:p w:rsidR="00112F02" w:rsidRPr="00F90D1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Arsenic &lt; 3 mg/kg</w:t>
            </w:r>
          </w:p>
          <w:p w:rsidR="00112F02" w:rsidRPr="00F90D18"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Cadmium &lt; 1 mg/kg</w:t>
            </w:r>
          </w:p>
          <w:p w:rsidR="00112F02"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F90D18">
              <w:rPr>
                <w:rFonts w:ascii="Times New Roman" w:hAnsi="Times New Roman" w:cs="Times New Roman"/>
                <w:kern w:val="3"/>
                <w:sz w:val="24"/>
                <w:szCs w:val="24"/>
                <w:lang w:val="sl-SI" w:eastAsia="zh-CN"/>
              </w:rPr>
              <w:t xml:space="preserve"> </w:t>
            </w:r>
            <w:r>
              <w:rPr>
                <w:rFonts w:ascii="Times New Roman" w:hAnsi="Times New Roman" w:cs="Times New Roman"/>
                <w:b/>
                <w:kern w:val="3"/>
                <w:sz w:val="24"/>
                <w:szCs w:val="24"/>
                <w:lang w:val="sl-SI" w:eastAsia="zh-CN"/>
              </w:rPr>
              <w:t xml:space="preserve">- Product package </w:t>
            </w:r>
          </w:p>
          <w:p w:rsidR="00112F02" w:rsidRPr="00606B6E"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974BAD">
              <w:rPr>
                <w:rFonts w:ascii="Times New Roman" w:hAnsi="Times New Roman" w:cs="Times New Roman"/>
                <w:kern w:val="3"/>
                <w:sz w:val="24"/>
                <w:szCs w:val="24"/>
                <w:lang w:val="sl-SI" w:eastAsia="zh-CN"/>
              </w:rPr>
              <w:t>Box</w:t>
            </w:r>
            <w:r>
              <w:rPr>
                <w:rFonts w:ascii="Times New Roman" w:hAnsi="Times New Roman" w:cs="Times New Roman"/>
                <w:kern w:val="3"/>
                <w:sz w:val="24"/>
                <w:szCs w:val="24"/>
                <w:lang w:val="sl-SI" w:eastAsia="zh-CN"/>
              </w:rPr>
              <w:t>es</w:t>
            </w:r>
            <w:r w:rsidRPr="00974BAD">
              <w:rPr>
                <w:rFonts w:ascii="Times New Roman" w:hAnsi="Times New Roman" w:cs="Times New Roman"/>
                <w:kern w:val="3"/>
                <w:sz w:val="24"/>
                <w:szCs w:val="24"/>
                <w:lang w:val="sl-SI" w:eastAsia="zh-CN"/>
              </w:rPr>
              <w:t xml:space="preserve"> </w:t>
            </w:r>
            <w:r>
              <w:rPr>
                <w:rFonts w:ascii="Times New Roman" w:hAnsi="Times New Roman" w:cs="Times New Roman"/>
                <w:kern w:val="3"/>
                <w:sz w:val="24"/>
                <w:szCs w:val="24"/>
                <w:lang w:val="sl-SI" w:eastAsia="zh-CN"/>
              </w:rPr>
              <w:t xml:space="preserve"> 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13</w:t>
            </w:r>
            <w:r w:rsidRPr="002919DE">
              <w:rPr>
                <w:rFonts w:ascii="Times New Roman" w:hAnsi="Times New Roman" w:cs="Times New Roman"/>
                <w:b/>
                <w:bCs/>
                <w:color w:val="000000"/>
                <w:kern w:val="3"/>
                <w:sz w:val="24"/>
                <w:szCs w:val="24"/>
                <w:lang w:eastAsia="zh-CN"/>
              </w:rPr>
              <w:t>00</w:t>
            </w:r>
          </w:p>
        </w:tc>
      </w:tr>
      <w:tr w:rsidR="00112F02" w:rsidRPr="002919DE" w:rsidTr="006C550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112F02" w:rsidRPr="002919DE" w:rsidRDefault="002F429F" w:rsidP="006B1BDB">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18</w:t>
            </w:r>
            <w:r w:rsidR="00112F02" w:rsidRPr="002919DE">
              <w:rPr>
                <w:rFonts w:ascii="Times New Roman" w:hAnsi="Times New Roman" w:cs="Times New Roman"/>
                <w:b/>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Organic complex yeast nutrition </w:t>
            </w: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Fermaid O </w:t>
            </w:r>
            <w:r w:rsidR="002F429F">
              <w:rPr>
                <w:rFonts w:ascii="Times New Roman" w:hAnsi="Times New Roman" w:cs="Times New Roman"/>
                <w:b/>
                <w:bCs/>
                <w:color w:val="000000"/>
                <w:kern w:val="3"/>
                <w:sz w:val="24"/>
                <w:szCs w:val="24"/>
                <w:lang w:eastAsia="zh-CN"/>
              </w:rPr>
              <w:t>-equivalent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112F02" w:rsidRPr="000E0CA1" w:rsidRDefault="00112F02" w:rsidP="006B1BDB">
            <w:pPr>
              <w:autoSpaceDN w:val="0"/>
              <w:spacing w:after="0" w:line="240" w:lineRule="auto"/>
              <w:textAlignment w:val="baseline"/>
              <w:rPr>
                <w:rFonts w:ascii="Times New Roman" w:hAnsi="Times New Roman" w:cs="Times New Roman"/>
                <w:kern w:val="3"/>
                <w:sz w:val="24"/>
                <w:szCs w:val="24"/>
                <w:lang w:val="sr-Latn-CS" w:eastAsia="zh-CN"/>
              </w:rPr>
            </w:pPr>
            <w:r w:rsidRPr="000E0CA1">
              <w:rPr>
                <w:rFonts w:ascii="Times New Roman" w:hAnsi="Times New Roman" w:cs="Times New Roman"/>
                <w:kern w:val="3"/>
                <w:sz w:val="24"/>
                <w:szCs w:val="24"/>
                <w:lang w:val="sl-SI" w:eastAsia="zh-CN"/>
              </w:rPr>
              <w:t>Autoli</w:t>
            </w:r>
            <w:r w:rsidRPr="000E0CA1">
              <w:rPr>
                <w:rFonts w:ascii="Times New Roman" w:hAnsi="Times New Roman" w:cs="Times New Roman"/>
                <w:kern w:val="3"/>
                <w:sz w:val="24"/>
                <w:szCs w:val="24"/>
                <w:lang w:val="sr-Latn-CS" w:eastAsia="zh-CN"/>
              </w:rPr>
              <w:t>sate of yeast(</w:t>
            </w:r>
            <w:r w:rsidRPr="000E0CA1">
              <w:rPr>
                <w:rFonts w:ascii="Times New Roman" w:hAnsi="Times New Roman" w:cs="Times New Roman"/>
                <w:kern w:val="3"/>
                <w:sz w:val="24"/>
                <w:szCs w:val="24"/>
                <w:lang w:val="sl-SI" w:eastAsia="zh-CN"/>
              </w:rPr>
              <w:t>Saccharomyces cerevisiae</w:t>
            </w:r>
            <w:r w:rsidRPr="000E0CA1">
              <w:rPr>
                <w:rFonts w:ascii="Times New Roman" w:hAnsi="Times New Roman" w:cs="Times New Roman"/>
                <w:kern w:val="3"/>
                <w:sz w:val="24"/>
                <w:szCs w:val="24"/>
                <w:lang w:val="sr-Latn-CS" w:eastAsia="zh-CN"/>
              </w:rPr>
              <w:t>) beige to light brown colour and typical odour of yeast</w:t>
            </w:r>
          </w:p>
          <w:p w:rsidR="00112F02" w:rsidRPr="00385657"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385657">
              <w:rPr>
                <w:rFonts w:ascii="Times New Roman" w:hAnsi="Times New Roman" w:cs="Times New Roman"/>
                <w:b/>
                <w:kern w:val="3"/>
                <w:sz w:val="24"/>
                <w:szCs w:val="24"/>
                <w:lang w:val="sl-SI" w:eastAsia="zh-CN"/>
              </w:rPr>
              <w:t xml:space="preserve">- Specification of product </w:t>
            </w:r>
          </w:p>
          <w:p w:rsidR="00112F02" w:rsidRPr="000E0CA1"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 xml:space="preserve">100% organic nitrogen </w:t>
            </w:r>
          </w:p>
          <w:p w:rsidR="00112F02" w:rsidRPr="000E0CA1"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 xml:space="preserve">Amino acids content  min 22% dry content </w:t>
            </w:r>
          </w:p>
          <w:p w:rsidR="00112F02" w:rsidRPr="000E0CA1"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Dry content &gt;93 %</w:t>
            </w:r>
          </w:p>
          <w:p w:rsidR="00112F02" w:rsidRPr="000E0CA1"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Coliform &lt; 10</w:t>
            </w:r>
            <w:r w:rsidRPr="000E0CA1">
              <w:rPr>
                <w:rFonts w:ascii="Times New Roman" w:hAnsi="Times New Roman" w:cs="Times New Roman"/>
                <w:kern w:val="3"/>
                <w:sz w:val="24"/>
                <w:szCs w:val="24"/>
                <w:vertAlign w:val="superscript"/>
                <w:lang w:val="sl-SI" w:eastAsia="zh-CN"/>
              </w:rPr>
              <w:t>2</w:t>
            </w:r>
            <w:r w:rsidRPr="000E0CA1">
              <w:rPr>
                <w:rFonts w:ascii="Times New Roman" w:hAnsi="Times New Roman" w:cs="Times New Roman"/>
                <w:kern w:val="3"/>
                <w:sz w:val="24"/>
                <w:szCs w:val="24"/>
                <w:lang w:val="sl-SI" w:eastAsia="zh-CN"/>
              </w:rPr>
              <w:t xml:space="preserve"> CFU/g</w:t>
            </w:r>
          </w:p>
          <w:p w:rsidR="00112F02" w:rsidRPr="000E0CA1"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Pathogenic bacteria – no presence</w:t>
            </w:r>
          </w:p>
          <w:p w:rsidR="00112F02" w:rsidRPr="000E0CA1"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Lactic bacteria&lt; 10</w:t>
            </w:r>
            <w:r w:rsidRPr="000E0CA1">
              <w:rPr>
                <w:rFonts w:ascii="Times New Roman" w:hAnsi="Times New Roman" w:cs="Times New Roman"/>
                <w:kern w:val="3"/>
                <w:sz w:val="24"/>
                <w:szCs w:val="24"/>
                <w:vertAlign w:val="superscript"/>
                <w:lang w:val="sl-SI" w:eastAsia="zh-CN"/>
              </w:rPr>
              <w:t>3</w:t>
            </w:r>
            <w:r w:rsidRPr="000E0CA1">
              <w:rPr>
                <w:rFonts w:ascii="Times New Roman" w:hAnsi="Times New Roman" w:cs="Times New Roman"/>
                <w:kern w:val="3"/>
                <w:sz w:val="24"/>
                <w:szCs w:val="24"/>
                <w:lang w:val="sl-SI" w:eastAsia="zh-CN"/>
              </w:rPr>
              <w:t>CFU/g</w:t>
            </w:r>
          </w:p>
          <w:p w:rsidR="00112F02" w:rsidRPr="000E0CA1"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Acetic bacteria  &lt; 10</w:t>
            </w:r>
            <w:r w:rsidRPr="000E0CA1">
              <w:rPr>
                <w:rFonts w:ascii="Times New Roman" w:hAnsi="Times New Roman" w:cs="Times New Roman"/>
                <w:kern w:val="3"/>
                <w:sz w:val="24"/>
                <w:szCs w:val="24"/>
                <w:vertAlign w:val="superscript"/>
                <w:lang w:val="sl-SI" w:eastAsia="zh-CN"/>
              </w:rPr>
              <w:t>3</w:t>
            </w:r>
            <w:r w:rsidRPr="000E0CA1">
              <w:rPr>
                <w:rFonts w:ascii="Times New Roman" w:hAnsi="Times New Roman" w:cs="Times New Roman"/>
                <w:kern w:val="3"/>
                <w:sz w:val="24"/>
                <w:szCs w:val="24"/>
                <w:lang w:val="sl-SI" w:eastAsia="zh-CN"/>
              </w:rPr>
              <w:t xml:space="preserve"> CFU/g</w:t>
            </w:r>
          </w:p>
          <w:p w:rsidR="00112F02" w:rsidRPr="000E0CA1"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Molds&lt; 10</w:t>
            </w:r>
            <w:r w:rsidRPr="000E0CA1">
              <w:rPr>
                <w:rFonts w:ascii="Times New Roman" w:hAnsi="Times New Roman" w:cs="Times New Roman"/>
                <w:kern w:val="3"/>
                <w:sz w:val="24"/>
                <w:szCs w:val="24"/>
                <w:vertAlign w:val="superscript"/>
                <w:lang w:val="sl-SI" w:eastAsia="zh-CN"/>
              </w:rPr>
              <w:t>3</w:t>
            </w:r>
            <w:r w:rsidRPr="000E0CA1">
              <w:rPr>
                <w:rFonts w:ascii="Times New Roman" w:hAnsi="Times New Roman" w:cs="Times New Roman"/>
                <w:kern w:val="3"/>
                <w:sz w:val="24"/>
                <w:szCs w:val="24"/>
                <w:lang w:val="sl-SI" w:eastAsia="zh-CN"/>
              </w:rPr>
              <w:t xml:space="preserve"> CFU/g</w:t>
            </w:r>
          </w:p>
          <w:p w:rsidR="00112F02" w:rsidRPr="000E0CA1"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Yeasts &lt; 10</w:t>
            </w:r>
            <w:r w:rsidRPr="000E0CA1">
              <w:rPr>
                <w:rFonts w:ascii="Times New Roman" w:hAnsi="Times New Roman" w:cs="Times New Roman"/>
                <w:kern w:val="3"/>
                <w:sz w:val="24"/>
                <w:szCs w:val="24"/>
                <w:vertAlign w:val="superscript"/>
                <w:lang w:val="sl-SI" w:eastAsia="zh-CN"/>
              </w:rPr>
              <w:t>2</w:t>
            </w:r>
            <w:r w:rsidRPr="000E0CA1">
              <w:rPr>
                <w:rFonts w:ascii="Times New Roman" w:hAnsi="Times New Roman" w:cs="Times New Roman"/>
                <w:kern w:val="3"/>
                <w:sz w:val="24"/>
                <w:szCs w:val="24"/>
                <w:lang w:val="sl-SI" w:eastAsia="zh-CN"/>
              </w:rPr>
              <w:t xml:space="preserve"> CFU/g</w:t>
            </w:r>
          </w:p>
          <w:p w:rsidR="00112F02" w:rsidRPr="000E0CA1"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Lead &lt; 2 mg/kg</w:t>
            </w:r>
          </w:p>
          <w:p w:rsidR="00112F02" w:rsidRPr="000E0CA1"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Mercury&lt; 1mg/kg</w:t>
            </w:r>
          </w:p>
          <w:p w:rsidR="00112F02" w:rsidRPr="000E0CA1"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Arsenic &lt; 3 mg/kg</w:t>
            </w:r>
          </w:p>
          <w:p w:rsidR="00112F02" w:rsidRPr="000E0CA1"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Cadmium &lt; 1 mg/kg</w:t>
            </w:r>
          </w:p>
          <w:p w:rsidR="00112F02" w:rsidRPr="003527A9"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0E0CA1">
              <w:rPr>
                <w:rFonts w:ascii="Times New Roman" w:hAnsi="Times New Roman" w:cs="Times New Roman"/>
                <w:kern w:val="3"/>
                <w:sz w:val="24"/>
                <w:szCs w:val="24"/>
                <w:lang w:val="sl-SI" w:eastAsia="zh-CN"/>
              </w:rPr>
              <w:t xml:space="preserve"> </w:t>
            </w:r>
            <w:r w:rsidRPr="003527A9">
              <w:rPr>
                <w:rFonts w:ascii="Times New Roman" w:hAnsi="Times New Roman" w:cs="Times New Roman"/>
                <w:b/>
                <w:kern w:val="3"/>
                <w:sz w:val="24"/>
                <w:szCs w:val="24"/>
                <w:lang w:val="sl-SI" w:eastAsia="zh-CN"/>
              </w:rPr>
              <w:t xml:space="preserve">Product package </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0E0CA1">
              <w:rPr>
                <w:rFonts w:ascii="Times New Roman" w:hAnsi="Times New Roman" w:cs="Times New Roman"/>
                <w:kern w:val="3"/>
                <w:sz w:val="24"/>
                <w:szCs w:val="24"/>
                <w:lang w:val="sl-SI" w:eastAsia="zh-CN"/>
              </w:rPr>
              <w:t>Bags 2,5 kg,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2F429F"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10</w:t>
            </w:r>
            <w:r w:rsidR="00112F02" w:rsidRPr="002919DE">
              <w:rPr>
                <w:rFonts w:ascii="Times New Roman" w:hAnsi="Times New Roman" w:cs="Times New Roman"/>
                <w:b/>
                <w:bCs/>
                <w:color w:val="000000"/>
                <w:kern w:val="3"/>
                <w:sz w:val="24"/>
                <w:szCs w:val="24"/>
                <w:lang w:eastAsia="zh-CN"/>
              </w:rPr>
              <w:t>0</w:t>
            </w:r>
          </w:p>
        </w:tc>
      </w:tr>
      <w:tr w:rsidR="00112F02" w:rsidRPr="002919DE" w:rsidTr="00570335">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112F02" w:rsidRDefault="00326E98" w:rsidP="006B1BDB">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19</w:t>
            </w:r>
            <w:r w:rsidR="00112F02" w:rsidRPr="002919DE">
              <w:rPr>
                <w:rFonts w:ascii="Times New Roman" w:hAnsi="Times New Roman" w:cs="Times New Roman"/>
                <w:b/>
                <w:kern w:val="3"/>
                <w:sz w:val="24"/>
                <w:szCs w:val="24"/>
                <w:lang w:eastAsia="zh-CN"/>
              </w:rPr>
              <w:t>.</w:t>
            </w: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20.</w:t>
            </w: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902AE5" w:rsidRDefault="00902AE5"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E124BA" w:rsidRDefault="00E124BA" w:rsidP="006B1BDB">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21.</w:t>
            </w: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15774" w:rsidRDefault="00B15774" w:rsidP="006B1BDB">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22.</w:t>
            </w: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B6488F" w:rsidRPr="002919DE" w:rsidRDefault="00B6488F" w:rsidP="006B1BDB">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23.</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Pr="002919DE" w:rsidRDefault="00326E98" w:rsidP="00326E98">
            <w:pPr>
              <w:autoSpaceDN w:val="0"/>
              <w:spacing w:after="0" w:line="240" w:lineRule="auto"/>
              <w:textAlignment w:val="baseline"/>
              <w:rPr>
                <w:rFonts w:ascii="Times New Roman" w:hAnsi="Times New Roman" w:cs="Times New Roman"/>
                <w:b/>
                <w:bCs/>
                <w:kern w:val="3"/>
                <w:sz w:val="24"/>
                <w:szCs w:val="24"/>
                <w:lang w:eastAsia="zh-CN"/>
              </w:rPr>
            </w:pPr>
            <w:r w:rsidRPr="002919DE">
              <w:rPr>
                <w:rFonts w:ascii="Times New Roman" w:hAnsi="Times New Roman" w:cs="Times New Roman"/>
                <w:b/>
                <w:bCs/>
                <w:kern w:val="3"/>
                <w:sz w:val="24"/>
                <w:szCs w:val="24"/>
                <w:lang w:eastAsia="zh-CN"/>
              </w:rPr>
              <w:t xml:space="preserve">Inactive yeast in the phase of wine aging </w:t>
            </w:r>
          </w:p>
          <w:p w:rsidR="00326E98" w:rsidRDefault="00326E98" w:rsidP="00326E98">
            <w:pPr>
              <w:autoSpaceDN w:val="0"/>
              <w:spacing w:after="0" w:line="240" w:lineRule="auto"/>
              <w:jc w:val="center"/>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Noblesse-equivalent </w:t>
            </w: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326E98">
            <w:pPr>
              <w:autoSpaceDN w:val="0"/>
              <w:spacing w:after="0" w:line="240" w:lineRule="auto"/>
              <w:jc w:val="center"/>
              <w:textAlignment w:val="baseline"/>
              <w:rPr>
                <w:rFonts w:ascii="Times New Roman" w:hAnsi="Times New Roman" w:cs="Times New Roman"/>
                <w:b/>
                <w:bCs/>
                <w:kern w:val="3"/>
                <w:sz w:val="24"/>
                <w:szCs w:val="24"/>
                <w:lang w:eastAsia="zh-CN"/>
              </w:rPr>
            </w:pPr>
          </w:p>
          <w:p w:rsidR="00902AE5" w:rsidRDefault="00902AE5" w:rsidP="00902AE5">
            <w:pPr>
              <w:autoSpaceDN w:val="0"/>
              <w:spacing w:after="0" w:line="240" w:lineRule="auto"/>
              <w:jc w:val="both"/>
              <w:textAlignment w:val="baseline"/>
              <w:rPr>
                <w:rFonts w:ascii="Times New Roman" w:hAnsi="Times New Roman" w:cs="Times New Roman"/>
                <w:b/>
                <w:bCs/>
                <w:kern w:val="3"/>
                <w:sz w:val="24"/>
                <w:szCs w:val="24"/>
                <w:lang w:eastAsia="zh-CN"/>
              </w:rPr>
            </w:pPr>
          </w:p>
          <w:p w:rsidR="00902AE5" w:rsidRDefault="00902AE5" w:rsidP="00902AE5">
            <w:pPr>
              <w:autoSpaceDN w:val="0"/>
              <w:spacing w:after="0" w:line="240" w:lineRule="auto"/>
              <w:jc w:val="both"/>
              <w:textAlignment w:val="baseline"/>
              <w:rPr>
                <w:rFonts w:ascii="Times New Roman" w:hAnsi="Times New Roman" w:cs="Times New Roman"/>
                <w:b/>
                <w:bCs/>
                <w:kern w:val="3"/>
                <w:sz w:val="24"/>
                <w:szCs w:val="24"/>
                <w:lang w:eastAsia="zh-CN"/>
              </w:rPr>
            </w:pPr>
            <w:r w:rsidRPr="002919DE">
              <w:rPr>
                <w:rFonts w:ascii="Times New Roman" w:hAnsi="Times New Roman" w:cs="Times New Roman"/>
                <w:b/>
                <w:bCs/>
                <w:color w:val="000000"/>
                <w:kern w:val="3"/>
                <w:sz w:val="24"/>
                <w:szCs w:val="24"/>
                <w:lang w:eastAsia="zh-CN"/>
              </w:rPr>
              <w:t>Inactive yeast for absorption of undesira</w:t>
            </w:r>
            <w:r>
              <w:rPr>
                <w:rFonts w:ascii="Times New Roman" w:hAnsi="Times New Roman" w:cs="Times New Roman"/>
                <w:b/>
                <w:bCs/>
                <w:color w:val="000000"/>
                <w:kern w:val="3"/>
                <w:sz w:val="24"/>
                <w:szCs w:val="24"/>
                <w:lang w:eastAsia="zh-CN"/>
              </w:rPr>
              <w:t xml:space="preserve">ble smells Reduless-equivalent </w:t>
            </w:r>
          </w:p>
          <w:p w:rsidR="00902AE5" w:rsidRDefault="00902AE5" w:rsidP="00902AE5">
            <w:pPr>
              <w:autoSpaceDN w:val="0"/>
              <w:spacing w:after="0" w:line="240" w:lineRule="auto"/>
              <w:jc w:val="both"/>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4866D6" w:rsidRPr="002919DE" w:rsidRDefault="004866D6" w:rsidP="004866D6">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Inactive yeast for young red wine</w:t>
            </w:r>
          </w:p>
          <w:p w:rsidR="00326E98" w:rsidRDefault="004866D6" w:rsidP="004866D6">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Optimum Red- equivalent</w:t>
            </w: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Default="00B15774" w:rsidP="004866D6">
            <w:pPr>
              <w:autoSpaceDN w:val="0"/>
              <w:spacing w:after="0" w:line="240" w:lineRule="auto"/>
              <w:textAlignment w:val="baseline"/>
              <w:rPr>
                <w:rFonts w:ascii="Times New Roman" w:hAnsi="Times New Roman" w:cs="Times New Roman"/>
                <w:b/>
                <w:bCs/>
                <w:color w:val="000000"/>
                <w:kern w:val="3"/>
                <w:sz w:val="24"/>
                <w:szCs w:val="24"/>
                <w:lang w:eastAsia="zh-CN"/>
              </w:rPr>
            </w:pPr>
          </w:p>
          <w:p w:rsidR="00B15774" w:rsidRPr="002919DE" w:rsidRDefault="00B15774" w:rsidP="00B15774">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Inactive yeast for young white wines </w:t>
            </w:r>
          </w:p>
          <w:p w:rsidR="00B15774" w:rsidRDefault="00B15774" w:rsidP="00B15774">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Glutastar-equivalent </w:t>
            </w: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6488F">
            <w:pPr>
              <w:autoSpaceDN w:val="0"/>
              <w:spacing w:after="0" w:line="240" w:lineRule="auto"/>
              <w:jc w:val="both"/>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Mannoprotei</w:t>
            </w:r>
            <w:r>
              <w:rPr>
                <w:rFonts w:ascii="Times New Roman" w:hAnsi="Times New Roman" w:cs="Times New Roman"/>
                <w:b/>
                <w:bCs/>
                <w:color w:val="000000"/>
                <w:kern w:val="3"/>
                <w:sz w:val="24"/>
                <w:szCs w:val="24"/>
                <w:lang w:eastAsia="zh-CN"/>
              </w:rPr>
              <w:t xml:space="preserve">n from the cell of the inactive </w:t>
            </w:r>
            <w:r w:rsidRPr="002919DE">
              <w:rPr>
                <w:rFonts w:ascii="Times New Roman" w:hAnsi="Times New Roman" w:cs="Times New Roman"/>
                <w:b/>
                <w:bCs/>
                <w:color w:val="000000"/>
                <w:kern w:val="3"/>
                <w:sz w:val="24"/>
                <w:szCs w:val="24"/>
                <w:lang w:eastAsia="zh-CN"/>
              </w:rPr>
              <w:t xml:space="preserve">yeast  </w:t>
            </w:r>
            <w:r>
              <w:rPr>
                <w:rFonts w:ascii="Times New Roman" w:hAnsi="Times New Roman" w:cs="Times New Roman"/>
                <w:b/>
                <w:bCs/>
                <w:color w:val="000000"/>
                <w:kern w:val="3"/>
                <w:sz w:val="24"/>
                <w:szCs w:val="24"/>
                <w:lang w:eastAsia="zh-CN"/>
              </w:rPr>
              <w:t>Mannolees-equivalent</w:t>
            </w:r>
          </w:p>
          <w:p w:rsidR="00B6488F" w:rsidRDefault="00B6488F" w:rsidP="00B6488F">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B6488F" w:rsidRDefault="00B6488F" w:rsidP="00B15774">
            <w:pPr>
              <w:autoSpaceDN w:val="0"/>
              <w:spacing w:after="0" w:line="240" w:lineRule="auto"/>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326E98" w:rsidRDefault="00326E98"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112F02"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p>
          <w:p w:rsidR="00B01645" w:rsidRPr="002919DE" w:rsidRDefault="00B01645" w:rsidP="00B01645">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Product characteristics:</w:t>
            </w:r>
          </w:p>
          <w:p w:rsidR="00B01645" w:rsidRPr="009E7D40" w:rsidRDefault="00B01645" w:rsidP="00B01645">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 xml:space="preserve">Specific inactive yeast that helps in prevention of occurrence of sulphur ingredients during alcohol fermentation and </w:t>
            </w:r>
            <w:r w:rsidRPr="009E7D40">
              <w:rPr>
                <w:rFonts w:ascii="Times New Roman" w:hAnsi="Times New Roman" w:cs="Times New Roman"/>
                <w:kern w:val="3"/>
                <w:sz w:val="24"/>
                <w:szCs w:val="24"/>
                <w:lang w:val="sl-SI" w:eastAsia="zh-CN"/>
              </w:rPr>
              <w:lastRenderedPageBreak/>
              <w:t xml:space="preserve">wine aging </w:t>
            </w:r>
          </w:p>
          <w:p w:rsidR="00B01645" w:rsidRPr="002919DE" w:rsidRDefault="00B01645" w:rsidP="00B01645">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B01645" w:rsidRPr="009E7D40" w:rsidRDefault="00B01645" w:rsidP="00B01645">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Dry content &gt;93 %</w:t>
            </w:r>
          </w:p>
          <w:p w:rsidR="00B01645" w:rsidRPr="009E7D40" w:rsidRDefault="00B01645" w:rsidP="00B01645">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Coliform &lt; 10</w:t>
            </w:r>
            <w:r w:rsidRPr="009E7D40">
              <w:rPr>
                <w:rFonts w:ascii="Times New Roman" w:hAnsi="Times New Roman" w:cs="Times New Roman"/>
                <w:kern w:val="3"/>
                <w:sz w:val="24"/>
                <w:szCs w:val="24"/>
                <w:vertAlign w:val="superscript"/>
                <w:lang w:val="sl-SI" w:eastAsia="zh-CN"/>
              </w:rPr>
              <w:t>2</w:t>
            </w:r>
            <w:r w:rsidRPr="009E7D40">
              <w:rPr>
                <w:rFonts w:ascii="Times New Roman" w:hAnsi="Times New Roman" w:cs="Times New Roman"/>
                <w:kern w:val="3"/>
                <w:sz w:val="24"/>
                <w:szCs w:val="24"/>
                <w:lang w:val="sl-SI" w:eastAsia="zh-CN"/>
              </w:rPr>
              <w:t xml:space="preserve"> CFU/g</w:t>
            </w:r>
          </w:p>
          <w:p w:rsidR="00B01645" w:rsidRPr="009E7D40" w:rsidRDefault="00B01645" w:rsidP="00B01645">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Pathogenic bacteria – no presence</w:t>
            </w:r>
          </w:p>
          <w:p w:rsidR="00B01645" w:rsidRPr="009E7D40" w:rsidRDefault="00B01645" w:rsidP="00B01645">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Lactic bacteria&lt;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CFU/g</w:t>
            </w:r>
          </w:p>
          <w:p w:rsidR="00B01645" w:rsidRPr="009E7D40" w:rsidRDefault="00B01645" w:rsidP="00B01645">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Acetic bacteria  &lt;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 xml:space="preserve"> CFU/g</w:t>
            </w:r>
          </w:p>
          <w:p w:rsidR="00B01645" w:rsidRPr="009E7D40" w:rsidRDefault="00B01645" w:rsidP="00B01645">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Molds&lt;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 xml:space="preserve"> CFU/g</w:t>
            </w:r>
          </w:p>
          <w:p w:rsidR="00B01645" w:rsidRPr="009E7D40" w:rsidRDefault="00B01645" w:rsidP="00B01645">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Yeasts &lt; 10</w:t>
            </w:r>
            <w:r w:rsidRPr="009E7D40">
              <w:rPr>
                <w:rFonts w:ascii="Times New Roman" w:hAnsi="Times New Roman" w:cs="Times New Roman"/>
                <w:kern w:val="3"/>
                <w:sz w:val="24"/>
                <w:szCs w:val="24"/>
                <w:vertAlign w:val="superscript"/>
                <w:lang w:val="sl-SI" w:eastAsia="zh-CN"/>
              </w:rPr>
              <w:t>2</w:t>
            </w:r>
            <w:r w:rsidRPr="009E7D40">
              <w:rPr>
                <w:rFonts w:ascii="Times New Roman" w:hAnsi="Times New Roman" w:cs="Times New Roman"/>
                <w:kern w:val="3"/>
                <w:sz w:val="24"/>
                <w:szCs w:val="24"/>
                <w:lang w:val="sl-SI" w:eastAsia="zh-CN"/>
              </w:rPr>
              <w:t xml:space="preserve"> CFU/g</w:t>
            </w:r>
          </w:p>
          <w:p w:rsidR="00B01645" w:rsidRPr="009E7D40" w:rsidRDefault="00B01645" w:rsidP="00B01645">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Copper&lt;2 mg/kg</w:t>
            </w:r>
          </w:p>
          <w:p w:rsidR="00B01645" w:rsidRPr="009E7D40" w:rsidRDefault="00B01645" w:rsidP="00B01645">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Lead &lt; 1mg/kg</w:t>
            </w:r>
          </w:p>
          <w:p w:rsidR="00B01645" w:rsidRPr="009E7D40" w:rsidRDefault="00B01645" w:rsidP="00B01645">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Arsenic &lt; 3 mg/kg</w:t>
            </w:r>
          </w:p>
          <w:p w:rsidR="00B01645" w:rsidRPr="009E7D40" w:rsidRDefault="00B01645" w:rsidP="00B01645">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Cadmium &lt; 1 mg/kg</w:t>
            </w:r>
          </w:p>
          <w:p w:rsidR="00B01645" w:rsidRPr="00F40569" w:rsidRDefault="00B01645" w:rsidP="00B01645">
            <w:pPr>
              <w:autoSpaceDN w:val="0"/>
              <w:spacing w:after="0" w:line="240" w:lineRule="auto"/>
              <w:textAlignment w:val="baseline"/>
              <w:rPr>
                <w:rFonts w:ascii="Times New Roman" w:hAnsi="Times New Roman" w:cs="Times New Roman"/>
                <w:b/>
                <w:kern w:val="3"/>
                <w:sz w:val="24"/>
                <w:szCs w:val="24"/>
                <w:lang w:val="sl-SI" w:eastAsia="zh-CN"/>
              </w:rPr>
            </w:pPr>
            <w:r w:rsidRPr="00F40569">
              <w:rPr>
                <w:rFonts w:ascii="Times New Roman" w:hAnsi="Times New Roman" w:cs="Times New Roman"/>
                <w:b/>
                <w:kern w:val="3"/>
                <w:sz w:val="24"/>
                <w:szCs w:val="24"/>
                <w:lang w:val="sl-SI" w:eastAsia="zh-CN"/>
              </w:rPr>
              <w:t xml:space="preserve"> Product package </w:t>
            </w:r>
          </w:p>
          <w:p w:rsidR="00326E98" w:rsidRDefault="00B01645" w:rsidP="00B01645">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Bags 2,5 kg, boxes10 kg</w:t>
            </w:r>
          </w:p>
          <w:p w:rsidR="00326E98" w:rsidRDefault="00326E98" w:rsidP="006B1BDB">
            <w:pPr>
              <w:autoSpaceDN w:val="0"/>
              <w:spacing w:after="0" w:line="240" w:lineRule="auto"/>
              <w:textAlignment w:val="baseline"/>
              <w:rPr>
                <w:rFonts w:ascii="Times New Roman" w:hAnsi="Times New Roman" w:cs="Times New Roman"/>
                <w:kern w:val="3"/>
                <w:sz w:val="24"/>
                <w:szCs w:val="24"/>
                <w:lang w:val="sl-SI" w:eastAsia="zh-CN"/>
              </w:rPr>
            </w:pPr>
          </w:p>
          <w:p w:rsidR="00326E98" w:rsidRDefault="00326E98" w:rsidP="006B1BDB">
            <w:pPr>
              <w:autoSpaceDN w:val="0"/>
              <w:spacing w:after="0" w:line="240" w:lineRule="auto"/>
              <w:textAlignment w:val="baseline"/>
              <w:rPr>
                <w:rFonts w:ascii="Times New Roman" w:hAnsi="Times New Roman" w:cs="Times New Roman"/>
                <w:kern w:val="3"/>
                <w:sz w:val="24"/>
                <w:szCs w:val="24"/>
                <w:lang w:val="sl-SI" w:eastAsia="zh-CN"/>
              </w:rPr>
            </w:pPr>
          </w:p>
          <w:p w:rsidR="00902AE5" w:rsidRPr="002919DE" w:rsidRDefault="00902AE5" w:rsidP="00902AE5">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Characteristics of product:</w:t>
            </w:r>
          </w:p>
          <w:p w:rsidR="00902AE5" w:rsidRPr="001A0A41" w:rsidRDefault="00902AE5" w:rsidP="00902AE5">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 xml:space="preserve">Specific inactive yeast that contains immobilized ions of copper in cell membrane and it is used for reduction of the content of sulphur compounds in wine. </w:t>
            </w:r>
          </w:p>
          <w:p w:rsidR="00902AE5" w:rsidRPr="002919DE" w:rsidRDefault="00902AE5" w:rsidP="00902AE5">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902AE5" w:rsidRPr="001A0A41" w:rsidRDefault="00902AE5" w:rsidP="00902AE5">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Dry matter  &gt;93 %</w:t>
            </w:r>
          </w:p>
          <w:p w:rsidR="00902AE5" w:rsidRPr="001A0A41" w:rsidRDefault="00902AE5" w:rsidP="00902AE5">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Coliform &lt; 10</w:t>
            </w:r>
            <w:r w:rsidRPr="001A0A41">
              <w:rPr>
                <w:rFonts w:ascii="Times New Roman" w:hAnsi="Times New Roman" w:cs="Times New Roman"/>
                <w:kern w:val="3"/>
                <w:sz w:val="24"/>
                <w:szCs w:val="24"/>
                <w:vertAlign w:val="superscript"/>
                <w:lang w:val="sl-SI" w:eastAsia="zh-CN"/>
              </w:rPr>
              <w:t>2</w:t>
            </w:r>
            <w:r w:rsidRPr="001A0A41">
              <w:rPr>
                <w:rFonts w:ascii="Times New Roman" w:hAnsi="Times New Roman" w:cs="Times New Roman"/>
                <w:kern w:val="3"/>
                <w:sz w:val="24"/>
                <w:szCs w:val="24"/>
                <w:lang w:val="sl-SI" w:eastAsia="zh-CN"/>
              </w:rPr>
              <w:t xml:space="preserve"> CFU/g</w:t>
            </w:r>
          </w:p>
          <w:p w:rsidR="00902AE5" w:rsidRPr="001A0A41" w:rsidRDefault="00902AE5" w:rsidP="00902AE5">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Pathogenic bacteria – no presence</w:t>
            </w:r>
          </w:p>
          <w:p w:rsidR="00902AE5" w:rsidRPr="001A0A41" w:rsidRDefault="00902AE5" w:rsidP="00902AE5">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Lactic bacteria&lt; 10</w:t>
            </w:r>
            <w:r w:rsidRPr="001A0A41">
              <w:rPr>
                <w:rFonts w:ascii="Times New Roman" w:hAnsi="Times New Roman" w:cs="Times New Roman"/>
                <w:kern w:val="3"/>
                <w:sz w:val="24"/>
                <w:szCs w:val="24"/>
                <w:vertAlign w:val="superscript"/>
                <w:lang w:val="sl-SI" w:eastAsia="zh-CN"/>
              </w:rPr>
              <w:t>3</w:t>
            </w:r>
            <w:r w:rsidRPr="001A0A41">
              <w:rPr>
                <w:rFonts w:ascii="Times New Roman" w:hAnsi="Times New Roman" w:cs="Times New Roman"/>
                <w:kern w:val="3"/>
                <w:sz w:val="24"/>
                <w:szCs w:val="24"/>
                <w:lang w:val="sl-SI" w:eastAsia="zh-CN"/>
              </w:rPr>
              <w:t>CFU/g</w:t>
            </w:r>
          </w:p>
          <w:p w:rsidR="00902AE5" w:rsidRPr="001A0A41" w:rsidRDefault="00902AE5" w:rsidP="00902AE5">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Acetic bacteria  &lt; 10</w:t>
            </w:r>
            <w:r w:rsidRPr="001A0A41">
              <w:rPr>
                <w:rFonts w:ascii="Times New Roman" w:hAnsi="Times New Roman" w:cs="Times New Roman"/>
                <w:kern w:val="3"/>
                <w:sz w:val="24"/>
                <w:szCs w:val="24"/>
                <w:vertAlign w:val="superscript"/>
                <w:lang w:val="sl-SI" w:eastAsia="zh-CN"/>
              </w:rPr>
              <w:t>3</w:t>
            </w:r>
            <w:r w:rsidRPr="001A0A41">
              <w:rPr>
                <w:rFonts w:ascii="Times New Roman" w:hAnsi="Times New Roman" w:cs="Times New Roman"/>
                <w:kern w:val="3"/>
                <w:sz w:val="24"/>
                <w:szCs w:val="24"/>
                <w:lang w:val="sl-SI" w:eastAsia="zh-CN"/>
              </w:rPr>
              <w:t xml:space="preserve"> CFU/g</w:t>
            </w:r>
          </w:p>
          <w:p w:rsidR="00902AE5" w:rsidRPr="001A0A41" w:rsidRDefault="00902AE5" w:rsidP="00902AE5">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Molds&lt; 10</w:t>
            </w:r>
            <w:r w:rsidRPr="001A0A41">
              <w:rPr>
                <w:rFonts w:ascii="Times New Roman" w:hAnsi="Times New Roman" w:cs="Times New Roman"/>
                <w:kern w:val="3"/>
                <w:sz w:val="24"/>
                <w:szCs w:val="24"/>
                <w:vertAlign w:val="superscript"/>
                <w:lang w:val="sl-SI" w:eastAsia="zh-CN"/>
              </w:rPr>
              <w:t>3</w:t>
            </w:r>
            <w:r w:rsidRPr="001A0A41">
              <w:rPr>
                <w:rFonts w:ascii="Times New Roman" w:hAnsi="Times New Roman" w:cs="Times New Roman"/>
                <w:kern w:val="3"/>
                <w:sz w:val="24"/>
                <w:szCs w:val="24"/>
                <w:lang w:val="sl-SI" w:eastAsia="zh-CN"/>
              </w:rPr>
              <w:t xml:space="preserve"> CFU/g</w:t>
            </w:r>
          </w:p>
          <w:p w:rsidR="00902AE5" w:rsidRPr="001A0A41" w:rsidRDefault="00902AE5" w:rsidP="00902AE5">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Yeasts &lt; 10</w:t>
            </w:r>
            <w:r w:rsidRPr="001A0A41">
              <w:rPr>
                <w:rFonts w:ascii="Times New Roman" w:hAnsi="Times New Roman" w:cs="Times New Roman"/>
                <w:kern w:val="3"/>
                <w:sz w:val="24"/>
                <w:szCs w:val="24"/>
                <w:vertAlign w:val="superscript"/>
                <w:lang w:val="sl-SI" w:eastAsia="zh-CN"/>
              </w:rPr>
              <w:t>2</w:t>
            </w:r>
            <w:r w:rsidRPr="001A0A41">
              <w:rPr>
                <w:rFonts w:ascii="Times New Roman" w:hAnsi="Times New Roman" w:cs="Times New Roman"/>
                <w:kern w:val="3"/>
                <w:sz w:val="24"/>
                <w:szCs w:val="24"/>
                <w:lang w:val="sl-SI" w:eastAsia="zh-CN"/>
              </w:rPr>
              <w:t xml:space="preserve"> CFU/g</w:t>
            </w:r>
          </w:p>
          <w:p w:rsidR="00902AE5" w:rsidRPr="001A0A41" w:rsidRDefault="00902AE5" w:rsidP="00902AE5">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Copper&lt;2 mg/kg</w:t>
            </w:r>
          </w:p>
          <w:p w:rsidR="00902AE5" w:rsidRPr="001A0A41" w:rsidRDefault="00902AE5" w:rsidP="00902AE5">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Lead &lt; 1mg/kg</w:t>
            </w:r>
          </w:p>
          <w:p w:rsidR="00902AE5" w:rsidRPr="001A0A41" w:rsidRDefault="00902AE5" w:rsidP="00902AE5">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Arsenic &lt; 3 mg/kg</w:t>
            </w:r>
          </w:p>
          <w:p w:rsidR="00902AE5" w:rsidRPr="001A0A41" w:rsidRDefault="00902AE5" w:rsidP="00902AE5">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Cadmium &lt; 1 mg/kg</w:t>
            </w:r>
          </w:p>
          <w:p w:rsidR="00902AE5" w:rsidRPr="001A0A41" w:rsidRDefault="00902AE5" w:rsidP="00902AE5">
            <w:pPr>
              <w:autoSpaceDN w:val="0"/>
              <w:spacing w:after="0" w:line="240" w:lineRule="auto"/>
              <w:textAlignment w:val="baseline"/>
              <w:rPr>
                <w:rFonts w:ascii="Times New Roman" w:hAnsi="Times New Roman" w:cs="Times New Roman"/>
                <w:b/>
                <w:kern w:val="3"/>
                <w:sz w:val="24"/>
                <w:szCs w:val="24"/>
                <w:lang w:val="sl-SI" w:eastAsia="zh-CN"/>
              </w:rPr>
            </w:pPr>
            <w:r w:rsidRPr="001A0A41">
              <w:rPr>
                <w:rFonts w:ascii="Times New Roman" w:hAnsi="Times New Roman" w:cs="Times New Roman"/>
                <w:kern w:val="3"/>
                <w:sz w:val="24"/>
                <w:szCs w:val="24"/>
                <w:lang w:val="sl-SI" w:eastAsia="zh-CN"/>
              </w:rPr>
              <w:t xml:space="preserve"> </w:t>
            </w:r>
            <w:r w:rsidRPr="001A0A41">
              <w:rPr>
                <w:rFonts w:ascii="Times New Roman" w:hAnsi="Times New Roman" w:cs="Times New Roman"/>
                <w:b/>
                <w:kern w:val="3"/>
                <w:sz w:val="24"/>
                <w:szCs w:val="24"/>
                <w:lang w:val="sl-SI" w:eastAsia="zh-CN"/>
              </w:rPr>
              <w:t xml:space="preserve">Product package </w:t>
            </w:r>
          </w:p>
          <w:p w:rsidR="00326E98" w:rsidRDefault="00902AE5" w:rsidP="00902AE5">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Bags 2,5 kg, boxes10 kg</w:t>
            </w:r>
          </w:p>
          <w:p w:rsidR="00326E98" w:rsidRDefault="00326E98" w:rsidP="006B1BDB">
            <w:pPr>
              <w:autoSpaceDN w:val="0"/>
              <w:spacing w:after="0" w:line="240" w:lineRule="auto"/>
              <w:textAlignment w:val="baseline"/>
              <w:rPr>
                <w:rFonts w:ascii="Times New Roman" w:hAnsi="Times New Roman" w:cs="Times New Roman"/>
                <w:kern w:val="3"/>
                <w:sz w:val="24"/>
                <w:szCs w:val="24"/>
                <w:lang w:val="sl-SI" w:eastAsia="zh-CN"/>
              </w:rPr>
            </w:pPr>
          </w:p>
          <w:p w:rsidR="00326E98" w:rsidRDefault="00326E98" w:rsidP="006B1BDB">
            <w:pPr>
              <w:autoSpaceDN w:val="0"/>
              <w:spacing w:after="0" w:line="240" w:lineRule="auto"/>
              <w:textAlignment w:val="baseline"/>
              <w:rPr>
                <w:rFonts w:ascii="Times New Roman" w:hAnsi="Times New Roman" w:cs="Times New Roman"/>
                <w:kern w:val="3"/>
                <w:sz w:val="24"/>
                <w:szCs w:val="24"/>
                <w:lang w:val="sl-SI" w:eastAsia="zh-CN"/>
              </w:rPr>
            </w:pPr>
          </w:p>
          <w:p w:rsidR="00E95DD3" w:rsidRPr="002919DE" w:rsidRDefault="00E95DD3" w:rsidP="00E95DD3">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Product characteristics:</w:t>
            </w:r>
          </w:p>
          <w:p w:rsidR="00E95DD3" w:rsidRPr="00D364B8" w:rsidRDefault="00E95DD3" w:rsidP="00E95DD3">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 xml:space="preserve">Specific autolisate of yeast (Saccharomyces cerevisiae) which allows better access of polysaccharides by the extraction of mannoproteins.  </w:t>
            </w:r>
          </w:p>
          <w:p w:rsidR="00E95DD3" w:rsidRPr="002919DE" w:rsidRDefault="00E95DD3" w:rsidP="00E95DD3">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E95DD3" w:rsidRPr="00D364B8" w:rsidRDefault="00E95DD3" w:rsidP="00E95DD3">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Dry matter &gt;93 %</w:t>
            </w:r>
          </w:p>
          <w:p w:rsidR="00E95DD3" w:rsidRPr="00D364B8" w:rsidRDefault="00E95DD3" w:rsidP="00E95DD3">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Coliform &lt; 10</w:t>
            </w:r>
            <w:r w:rsidRPr="00D364B8">
              <w:rPr>
                <w:rFonts w:ascii="Times New Roman" w:hAnsi="Times New Roman" w:cs="Times New Roman"/>
                <w:kern w:val="3"/>
                <w:sz w:val="24"/>
                <w:szCs w:val="24"/>
                <w:vertAlign w:val="superscript"/>
                <w:lang w:val="sl-SI" w:eastAsia="zh-CN"/>
              </w:rPr>
              <w:t>2</w:t>
            </w:r>
            <w:r w:rsidRPr="00D364B8">
              <w:rPr>
                <w:rFonts w:ascii="Times New Roman" w:hAnsi="Times New Roman" w:cs="Times New Roman"/>
                <w:kern w:val="3"/>
                <w:sz w:val="24"/>
                <w:szCs w:val="24"/>
                <w:lang w:val="sl-SI" w:eastAsia="zh-CN"/>
              </w:rPr>
              <w:t xml:space="preserve"> CFU/g</w:t>
            </w:r>
          </w:p>
          <w:p w:rsidR="00E95DD3" w:rsidRPr="00D364B8" w:rsidRDefault="00E95DD3" w:rsidP="00E95DD3">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lastRenderedPageBreak/>
              <w:t xml:space="preserve">Pathogenic bacteria – no presence </w:t>
            </w:r>
          </w:p>
          <w:p w:rsidR="00E95DD3" w:rsidRPr="00D364B8" w:rsidRDefault="00E95DD3" w:rsidP="00E95DD3">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Lactic bacteria&lt; 10</w:t>
            </w:r>
            <w:r w:rsidRPr="00D364B8">
              <w:rPr>
                <w:rFonts w:ascii="Times New Roman" w:hAnsi="Times New Roman" w:cs="Times New Roman"/>
                <w:kern w:val="3"/>
                <w:sz w:val="24"/>
                <w:szCs w:val="24"/>
                <w:vertAlign w:val="superscript"/>
                <w:lang w:val="sl-SI" w:eastAsia="zh-CN"/>
              </w:rPr>
              <w:t>3</w:t>
            </w:r>
            <w:r w:rsidRPr="00D364B8">
              <w:rPr>
                <w:rFonts w:ascii="Times New Roman" w:hAnsi="Times New Roman" w:cs="Times New Roman"/>
                <w:kern w:val="3"/>
                <w:sz w:val="24"/>
                <w:szCs w:val="24"/>
                <w:lang w:val="sl-SI" w:eastAsia="zh-CN"/>
              </w:rPr>
              <w:t>CFU/g</w:t>
            </w:r>
          </w:p>
          <w:p w:rsidR="00E95DD3" w:rsidRPr="00D364B8" w:rsidRDefault="00E95DD3" w:rsidP="00E95DD3">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Acetic bacteria  &lt; 10</w:t>
            </w:r>
            <w:r w:rsidRPr="00D364B8">
              <w:rPr>
                <w:rFonts w:ascii="Times New Roman" w:hAnsi="Times New Roman" w:cs="Times New Roman"/>
                <w:kern w:val="3"/>
                <w:sz w:val="24"/>
                <w:szCs w:val="24"/>
                <w:vertAlign w:val="superscript"/>
                <w:lang w:val="sl-SI" w:eastAsia="zh-CN"/>
              </w:rPr>
              <w:t>3</w:t>
            </w:r>
            <w:r w:rsidRPr="00D364B8">
              <w:rPr>
                <w:rFonts w:ascii="Times New Roman" w:hAnsi="Times New Roman" w:cs="Times New Roman"/>
                <w:kern w:val="3"/>
                <w:sz w:val="24"/>
                <w:szCs w:val="24"/>
                <w:lang w:val="sl-SI" w:eastAsia="zh-CN"/>
              </w:rPr>
              <w:t xml:space="preserve"> CFU/g</w:t>
            </w:r>
          </w:p>
          <w:p w:rsidR="00E95DD3" w:rsidRPr="00D364B8" w:rsidRDefault="00E95DD3" w:rsidP="00E95DD3">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Molds&lt; 10</w:t>
            </w:r>
            <w:r w:rsidRPr="00D364B8">
              <w:rPr>
                <w:rFonts w:ascii="Times New Roman" w:hAnsi="Times New Roman" w:cs="Times New Roman"/>
                <w:kern w:val="3"/>
                <w:sz w:val="24"/>
                <w:szCs w:val="24"/>
                <w:vertAlign w:val="superscript"/>
                <w:lang w:val="sl-SI" w:eastAsia="zh-CN"/>
              </w:rPr>
              <w:t>3</w:t>
            </w:r>
            <w:r w:rsidRPr="00D364B8">
              <w:rPr>
                <w:rFonts w:ascii="Times New Roman" w:hAnsi="Times New Roman" w:cs="Times New Roman"/>
                <w:kern w:val="3"/>
                <w:sz w:val="24"/>
                <w:szCs w:val="24"/>
                <w:lang w:val="sl-SI" w:eastAsia="zh-CN"/>
              </w:rPr>
              <w:t xml:space="preserve"> CFU/g</w:t>
            </w:r>
          </w:p>
          <w:p w:rsidR="00E95DD3" w:rsidRPr="00D364B8" w:rsidRDefault="00E95DD3" w:rsidP="00E95DD3">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Yeasts &lt; 10</w:t>
            </w:r>
            <w:r w:rsidRPr="00D364B8">
              <w:rPr>
                <w:rFonts w:ascii="Times New Roman" w:hAnsi="Times New Roman" w:cs="Times New Roman"/>
                <w:kern w:val="3"/>
                <w:sz w:val="24"/>
                <w:szCs w:val="24"/>
                <w:vertAlign w:val="superscript"/>
                <w:lang w:val="sl-SI" w:eastAsia="zh-CN"/>
              </w:rPr>
              <w:t>2</w:t>
            </w:r>
            <w:r w:rsidRPr="00D364B8">
              <w:rPr>
                <w:rFonts w:ascii="Times New Roman" w:hAnsi="Times New Roman" w:cs="Times New Roman"/>
                <w:kern w:val="3"/>
                <w:sz w:val="24"/>
                <w:szCs w:val="24"/>
                <w:lang w:val="sl-SI" w:eastAsia="zh-CN"/>
              </w:rPr>
              <w:t xml:space="preserve"> CFU/g</w:t>
            </w:r>
          </w:p>
          <w:p w:rsidR="00E95DD3" w:rsidRPr="00D364B8" w:rsidRDefault="00E95DD3" w:rsidP="00E95DD3">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Copper&lt;2 mg/kg</w:t>
            </w:r>
          </w:p>
          <w:p w:rsidR="00E95DD3" w:rsidRPr="00D364B8" w:rsidRDefault="00E95DD3" w:rsidP="00E95DD3">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Lead &lt; 1mg/kg</w:t>
            </w:r>
          </w:p>
          <w:p w:rsidR="00E95DD3" w:rsidRPr="00D364B8" w:rsidRDefault="00E95DD3" w:rsidP="00E95DD3">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Arsenic &lt; 3 mg/kg</w:t>
            </w:r>
          </w:p>
          <w:p w:rsidR="00E95DD3" w:rsidRPr="00D364B8" w:rsidRDefault="00E95DD3" w:rsidP="00E95DD3">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Cadmium &lt; 1 mg/kg</w:t>
            </w:r>
          </w:p>
          <w:p w:rsidR="00E95DD3" w:rsidRPr="00B3017A" w:rsidRDefault="00E95DD3" w:rsidP="00E95DD3">
            <w:pPr>
              <w:autoSpaceDN w:val="0"/>
              <w:spacing w:after="0" w:line="240" w:lineRule="auto"/>
              <w:textAlignment w:val="baseline"/>
              <w:rPr>
                <w:rFonts w:ascii="Times New Roman" w:hAnsi="Times New Roman" w:cs="Times New Roman"/>
                <w:b/>
                <w:kern w:val="3"/>
                <w:sz w:val="24"/>
                <w:szCs w:val="24"/>
                <w:lang w:val="sl-SI" w:eastAsia="zh-CN"/>
              </w:rPr>
            </w:pPr>
            <w:r w:rsidRPr="00D364B8">
              <w:rPr>
                <w:rFonts w:ascii="Times New Roman" w:hAnsi="Times New Roman" w:cs="Times New Roman"/>
                <w:kern w:val="3"/>
                <w:sz w:val="24"/>
                <w:szCs w:val="24"/>
                <w:lang w:val="sl-SI" w:eastAsia="zh-CN"/>
              </w:rPr>
              <w:t xml:space="preserve"> </w:t>
            </w:r>
            <w:r w:rsidRPr="00B3017A">
              <w:rPr>
                <w:rFonts w:ascii="Times New Roman" w:hAnsi="Times New Roman" w:cs="Times New Roman"/>
                <w:b/>
                <w:kern w:val="3"/>
                <w:sz w:val="24"/>
                <w:szCs w:val="24"/>
                <w:lang w:val="sl-SI" w:eastAsia="zh-CN"/>
              </w:rPr>
              <w:t xml:space="preserve">Product package </w:t>
            </w:r>
          </w:p>
          <w:p w:rsidR="00E95DD3" w:rsidRPr="00D364B8" w:rsidRDefault="00E95DD3" w:rsidP="00E95DD3">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2,5</w:t>
            </w:r>
            <w:r w:rsidRPr="00D364B8">
              <w:rPr>
                <w:rFonts w:ascii="Times New Roman" w:hAnsi="Times New Roman" w:cs="Times New Roman"/>
                <w:kern w:val="3"/>
                <w:sz w:val="24"/>
                <w:szCs w:val="24"/>
                <w:lang w:val="sl-SI" w:eastAsia="zh-CN"/>
              </w:rPr>
              <w:t xml:space="preserve"> kg, boxes10 kg</w:t>
            </w:r>
          </w:p>
          <w:p w:rsidR="00326E98" w:rsidRDefault="00326E98" w:rsidP="006B1BDB">
            <w:pPr>
              <w:autoSpaceDN w:val="0"/>
              <w:spacing w:after="0" w:line="240" w:lineRule="auto"/>
              <w:textAlignment w:val="baseline"/>
              <w:rPr>
                <w:rFonts w:ascii="Times New Roman" w:hAnsi="Times New Roman" w:cs="Times New Roman"/>
                <w:kern w:val="3"/>
                <w:sz w:val="24"/>
                <w:szCs w:val="24"/>
                <w:lang w:val="sl-SI" w:eastAsia="zh-CN"/>
              </w:rPr>
            </w:pPr>
          </w:p>
          <w:p w:rsidR="00326E98" w:rsidRDefault="00326E98" w:rsidP="006B1BDB">
            <w:pPr>
              <w:autoSpaceDN w:val="0"/>
              <w:spacing w:after="0" w:line="240" w:lineRule="auto"/>
              <w:textAlignment w:val="baseline"/>
              <w:rPr>
                <w:rFonts w:ascii="Times New Roman" w:hAnsi="Times New Roman" w:cs="Times New Roman"/>
                <w:kern w:val="3"/>
                <w:sz w:val="24"/>
                <w:szCs w:val="24"/>
                <w:lang w:val="sl-SI" w:eastAsia="zh-CN"/>
              </w:rPr>
            </w:pPr>
          </w:p>
          <w:p w:rsidR="00077165" w:rsidRPr="002919DE" w:rsidRDefault="00077165" w:rsidP="00077165">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Characteristics of product:</w:t>
            </w:r>
          </w:p>
          <w:p w:rsidR="00077165" w:rsidRPr="00CD1D46" w:rsidRDefault="00077165" w:rsidP="00077165">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 xml:space="preserve">Specific inactive yeast, rich with glutation and polysaccharides that provide protection from oxidation and give increased fullness of the wine taste. </w:t>
            </w:r>
          </w:p>
          <w:p w:rsidR="00077165" w:rsidRPr="002919DE" w:rsidRDefault="00077165" w:rsidP="00077165">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077165" w:rsidRPr="00CD1D46" w:rsidRDefault="00077165" w:rsidP="00077165">
            <w:pPr>
              <w:autoSpaceDN w:val="0"/>
              <w:spacing w:after="0" w:line="240" w:lineRule="auto"/>
              <w:jc w:val="both"/>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Releases min 2,4 mg/l of reduced  glutation</w:t>
            </w:r>
          </w:p>
          <w:p w:rsidR="00077165" w:rsidRPr="00CD1D46" w:rsidRDefault="00077165" w:rsidP="00077165">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dry content  &gt;93 %</w:t>
            </w:r>
          </w:p>
          <w:p w:rsidR="00077165" w:rsidRPr="00CD1D46" w:rsidRDefault="00077165" w:rsidP="00077165">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Coliform &lt; 10</w:t>
            </w:r>
            <w:r w:rsidRPr="00CD1D46">
              <w:rPr>
                <w:rFonts w:ascii="Times New Roman" w:hAnsi="Times New Roman" w:cs="Times New Roman"/>
                <w:kern w:val="3"/>
                <w:sz w:val="24"/>
                <w:szCs w:val="24"/>
                <w:vertAlign w:val="superscript"/>
                <w:lang w:val="sl-SI" w:eastAsia="zh-CN"/>
              </w:rPr>
              <w:t>2</w:t>
            </w:r>
            <w:r w:rsidRPr="00CD1D46">
              <w:rPr>
                <w:rFonts w:ascii="Times New Roman" w:hAnsi="Times New Roman" w:cs="Times New Roman"/>
                <w:kern w:val="3"/>
                <w:sz w:val="24"/>
                <w:szCs w:val="24"/>
                <w:lang w:val="sl-SI" w:eastAsia="zh-CN"/>
              </w:rPr>
              <w:t xml:space="preserve"> CFU/g</w:t>
            </w:r>
          </w:p>
          <w:p w:rsidR="00077165" w:rsidRPr="00CD1D46" w:rsidRDefault="00077165" w:rsidP="00077165">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 xml:space="preserve">Pathogenic bacteria – no presence </w:t>
            </w:r>
          </w:p>
          <w:p w:rsidR="00077165" w:rsidRPr="00CD1D46" w:rsidRDefault="00077165" w:rsidP="00077165">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Lactic bacteria&lt; 10</w:t>
            </w:r>
            <w:r w:rsidRPr="00CD1D46">
              <w:rPr>
                <w:rFonts w:ascii="Times New Roman" w:hAnsi="Times New Roman" w:cs="Times New Roman"/>
                <w:kern w:val="3"/>
                <w:sz w:val="24"/>
                <w:szCs w:val="24"/>
                <w:vertAlign w:val="superscript"/>
                <w:lang w:val="sl-SI" w:eastAsia="zh-CN"/>
              </w:rPr>
              <w:t>3</w:t>
            </w:r>
            <w:r w:rsidRPr="00CD1D46">
              <w:rPr>
                <w:rFonts w:ascii="Times New Roman" w:hAnsi="Times New Roman" w:cs="Times New Roman"/>
                <w:kern w:val="3"/>
                <w:sz w:val="24"/>
                <w:szCs w:val="24"/>
                <w:lang w:val="sl-SI" w:eastAsia="zh-CN"/>
              </w:rPr>
              <w:t>CFU/g</w:t>
            </w:r>
          </w:p>
          <w:p w:rsidR="00077165" w:rsidRPr="00CD1D46" w:rsidRDefault="00077165" w:rsidP="00077165">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Acetic bacteria  &lt; 10</w:t>
            </w:r>
            <w:r w:rsidRPr="00CD1D46">
              <w:rPr>
                <w:rFonts w:ascii="Times New Roman" w:hAnsi="Times New Roman" w:cs="Times New Roman"/>
                <w:kern w:val="3"/>
                <w:sz w:val="24"/>
                <w:szCs w:val="24"/>
                <w:vertAlign w:val="superscript"/>
                <w:lang w:val="sl-SI" w:eastAsia="zh-CN"/>
              </w:rPr>
              <w:t>3</w:t>
            </w:r>
            <w:r w:rsidRPr="00CD1D46">
              <w:rPr>
                <w:rFonts w:ascii="Times New Roman" w:hAnsi="Times New Roman" w:cs="Times New Roman"/>
                <w:kern w:val="3"/>
                <w:sz w:val="24"/>
                <w:szCs w:val="24"/>
                <w:lang w:val="sl-SI" w:eastAsia="zh-CN"/>
              </w:rPr>
              <w:t xml:space="preserve"> CFU/g</w:t>
            </w:r>
          </w:p>
          <w:p w:rsidR="00077165" w:rsidRPr="00CD1D46" w:rsidRDefault="00077165" w:rsidP="00077165">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Molds&lt; 10</w:t>
            </w:r>
            <w:r w:rsidRPr="00CD1D46">
              <w:rPr>
                <w:rFonts w:ascii="Times New Roman" w:hAnsi="Times New Roman" w:cs="Times New Roman"/>
                <w:kern w:val="3"/>
                <w:sz w:val="24"/>
                <w:szCs w:val="24"/>
                <w:vertAlign w:val="superscript"/>
                <w:lang w:val="sl-SI" w:eastAsia="zh-CN"/>
              </w:rPr>
              <w:t>3</w:t>
            </w:r>
            <w:r w:rsidRPr="00CD1D46">
              <w:rPr>
                <w:rFonts w:ascii="Times New Roman" w:hAnsi="Times New Roman" w:cs="Times New Roman"/>
                <w:kern w:val="3"/>
                <w:sz w:val="24"/>
                <w:szCs w:val="24"/>
                <w:lang w:val="sl-SI" w:eastAsia="zh-CN"/>
              </w:rPr>
              <w:t xml:space="preserve"> CFU/g</w:t>
            </w:r>
          </w:p>
          <w:p w:rsidR="00077165" w:rsidRPr="00CD1D46" w:rsidRDefault="00077165" w:rsidP="00077165">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Yeasts &lt; 10</w:t>
            </w:r>
            <w:r w:rsidRPr="00CD1D46">
              <w:rPr>
                <w:rFonts w:ascii="Times New Roman" w:hAnsi="Times New Roman" w:cs="Times New Roman"/>
                <w:kern w:val="3"/>
                <w:sz w:val="24"/>
                <w:szCs w:val="24"/>
                <w:vertAlign w:val="superscript"/>
                <w:lang w:val="sl-SI" w:eastAsia="zh-CN"/>
              </w:rPr>
              <w:t>2</w:t>
            </w:r>
            <w:r w:rsidRPr="00CD1D46">
              <w:rPr>
                <w:rFonts w:ascii="Times New Roman" w:hAnsi="Times New Roman" w:cs="Times New Roman"/>
                <w:kern w:val="3"/>
                <w:sz w:val="24"/>
                <w:szCs w:val="24"/>
                <w:lang w:val="sl-SI" w:eastAsia="zh-CN"/>
              </w:rPr>
              <w:t xml:space="preserve"> CFU/g</w:t>
            </w:r>
          </w:p>
          <w:p w:rsidR="00077165" w:rsidRPr="00CD1D46" w:rsidRDefault="00077165" w:rsidP="00077165">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Copper&lt;2 mg/kg</w:t>
            </w:r>
          </w:p>
          <w:p w:rsidR="00077165" w:rsidRPr="00CD1D46" w:rsidRDefault="00077165" w:rsidP="00077165">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Lead &lt; 1mg/kg</w:t>
            </w:r>
          </w:p>
          <w:p w:rsidR="00077165" w:rsidRPr="00CD1D46" w:rsidRDefault="00077165" w:rsidP="00077165">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Arsenic &lt; 3 mg/kg</w:t>
            </w:r>
          </w:p>
          <w:p w:rsidR="00077165" w:rsidRPr="00CD1D46" w:rsidRDefault="00077165" w:rsidP="00077165">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Cadmium &lt; 1 mg/kg</w:t>
            </w:r>
          </w:p>
          <w:p w:rsidR="00077165" w:rsidRPr="002E15E1" w:rsidRDefault="00077165" w:rsidP="00077165">
            <w:pPr>
              <w:autoSpaceDN w:val="0"/>
              <w:spacing w:after="0" w:line="240" w:lineRule="auto"/>
              <w:textAlignment w:val="baseline"/>
              <w:rPr>
                <w:rFonts w:ascii="Times New Roman" w:hAnsi="Times New Roman" w:cs="Times New Roman"/>
                <w:b/>
                <w:kern w:val="3"/>
                <w:sz w:val="24"/>
                <w:szCs w:val="24"/>
                <w:lang w:val="sl-SI" w:eastAsia="zh-CN"/>
              </w:rPr>
            </w:pPr>
            <w:r w:rsidRPr="00CD1D46">
              <w:rPr>
                <w:rFonts w:ascii="Times New Roman" w:hAnsi="Times New Roman" w:cs="Times New Roman"/>
                <w:kern w:val="3"/>
                <w:sz w:val="24"/>
                <w:szCs w:val="24"/>
                <w:lang w:val="sl-SI" w:eastAsia="zh-CN"/>
              </w:rPr>
              <w:t xml:space="preserve"> </w:t>
            </w:r>
            <w:r w:rsidRPr="002E15E1">
              <w:rPr>
                <w:rFonts w:ascii="Times New Roman" w:hAnsi="Times New Roman" w:cs="Times New Roman"/>
                <w:b/>
                <w:kern w:val="3"/>
                <w:sz w:val="24"/>
                <w:szCs w:val="24"/>
                <w:lang w:val="sl-SI" w:eastAsia="zh-CN"/>
              </w:rPr>
              <w:t xml:space="preserve">Product package </w:t>
            </w:r>
          </w:p>
          <w:p w:rsidR="00326E98" w:rsidRDefault="00077165" w:rsidP="00077165">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Bags 2,5 kg, boxes10 kg</w:t>
            </w:r>
          </w:p>
          <w:p w:rsidR="00326E98" w:rsidRDefault="00326E98" w:rsidP="006B1BDB">
            <w:pPr>
              <w:autoSpaceDN w:val="0"/>
              <w:spacing w:after="0" w:line="240" w:lineRule="auto"/>
              <w:textAlignment w:val="baseline"/>
              <w:rPr>
                <w:rFonts w:ascii="Times New Roman" w:hAnsi="Times New Roman" w:cs="Times New Roman"/>
                <w:kern w:val="3"/>
                <w:sz w:val="24"/>
                <w:szCs w:val="24"/>
                <w:lang w:val="sl-SI" w:eastAsia="zh-CN"/>
              </w:rPr>
            </w:pPr>
          </w:p>
          <w:p w:rsidR="00326E98" w:rsidRDefault="00326E98" w:rsidP="006B1BDB">
            <w:pPr>
              <w:autoSpaceDN w:val="0"/>
              <w:spacing w:after="0" w:line="240" w:lineRule="auto"/>
              <w:textAlignment w:val="baseline"/>
              <w:rPr>
                <w:rFonts w:ascii="Times New Roman" w:hAnsi="Times New Roman" w:cs="Times New Roman"/>
                <w:kern w:val="3"/>
                <w:sz w:val="24"/>
                <w:szCs w:val="24"/>
                <w:lang w:val="sl-SI" w:eastAsia="zh-CN"/>
              </w:rPr>
            </w:pPr>
          </w:p>
          <w:p w:rsidR="00B701E5" w:rsidRPr="002919DE" w:rsidRDefault="00B701E5" w:rsidP="00B701E5">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Product characteristics:</w:t>
            </w:r>
          </w:p>
          <w:p w:rsidR="00B701E5" w:rsidRDefault="00B701E5" w:rsidP="00B701E5">
            <w:pPr>
              <w:autoSpaceDN w:val="0"/>
              <w:spacing w:after="0" w:line="240" w:lineRule="auto"/>
              <w:textAlignment w:val="baseline"/>
              <w:rPr>
                <w:rFonts w:ascii="Times New Roman" w:hAnsi="Times New Roman" w:cs="Times New Roman"/>
                <w:kern w:val="3"/>
                <w:sz w:val="24"/>
                <w:szCs w:val="24"/>
                <w:lang w:val="sr-Latn-CS" w:eastAsia="zh-CN"/>
              </w:rPr>
            </w:pPr>
            <w:r w:rsidRPr="00BC2923">
              <w:rPr>
                <w:rFonts w:ascii="Times New Roman" w:hAnsi="Times New Roman" w:cs="Times New Roman"/>
                <w:kern w:val="3"/>
                <w:sz w:val="24"/>
                <w:szCs w:val="24"/>
                <w:lang w:val="sl-SI" w:eastAsia="zh-CN"/>
              </w:rPr>
              <w:t>Speci</w:t>
            </w:r>
            <w:r w:rsidRPr="00BC2923">
              <w:rPr>
                <w:rFonts w:ascii="Times New Roman" w:hAnsi="Times New Roman" w:cs="Times New Roman"/>
                <w:kern w:val="3"/>
                <w:sz w:val="24"/>
                <w:szCs w:val="24"/>
                <w:lang w:val="sr-Latn-CS" w:eastAsia="zh-CN"/>
              </w:rPr>
              <w:t xml:space="preserve">fic mannoproteins,obtained from the yeast cell that contribute to the im provement of organoleptic characteristics of wine (less agressivity of tannins, increased pleasantness and fullness of wine) and greater stability of proteins and tartarates.They are  used immediately before the bottling of wine. </w:t>
            </w:r>
          </w:p>
          <w:p w:rsidR="00B701E5" w:rsidRDefault="00B701E5" w:rsidP="00B701E5">
            <w:pPr>
              <w:autoSpaceDN w:val="0"/>
              <w:spacing w:after="0" w:line="240" w:lineRule="auto"/>
              <w:textAlignment w:val="baseline"/>
              <w:rPr>
                <w:rFonts w:ascii="Times New Roman" w:hAnsi="Times New Roman" w:cs="Times New Roman"/>
                <w:kern w:val="3"/>
                <w:sz w:val="24"/>
                <w:szCs w:val="24"/>
                <w:lang w:val="sr-Latn-CS" w:eastAsia="zh-CN"/>
              </w:rPr>
            </w:pPr>
            <w:r w:rsidRPr="00287A92">
              <w:rPr>
                <w:rFonts w:ascii="Times New Roman" w:hAnsi="Times New Roman" w:cs="Times New Roman"/>
                <w:b/>
                <w:kern w:val="3"/>
                <w:sz w:val="24"/>
                <w:szCs w:val="24"/>
                <w:lang w:val="sl-SI" w:eastAsia="zh-CN"/>
              </w:rPr>
              <w:t>Specification of product</w:t>
            </w:r>
          </w:p>
          <w:p w:rsidR="00B701E5" w:rsidRPr="00762F57" w:rsidRDefault="00B701E5" w:rsidP="00762F57">
            <w:pPr>
              <w:autoSpaceDN w:val="0"/>
              <w:spacing w:after="0" w:line="240" w:lineRule="auto"/>
              <w:textAlignment w:val="baseline"/>
              <w:rPr>
                <w:rFonts w:ascii="Times New Roman" w:hAnsi="Times New Roman" w:cs="Times New Roman"/>
                <w:kern w:val="3"/>
                <w:sz w:val="24"/>
                <w:szCs w:val="24"/>
                <w:lang w:val="sr-Latn-CS" w:eastAsia="zh-CN"/>
              </w:rPr>
            </w:pPr>
            <w:r>
              <w:rPr>
                <w:rFonts w:ascii="Times New Roman" w:hAnsi="Times New Roman" w:cs="Times New Roman"/>
                <w:kern w:val="3"/>
                <w:sz w:val="24"/>
                <w:szCs w:val="24"/>
                <w:lang w:val="sr-Latn-CS" w:eastAsia="zh-CN"/>
              </w:rPr>
              <w:t xml:space="preserve">-powder </w:t>
            </w:r>
            <w:r w:rsidRPr="004F0AA4">
              <w:rPr>
                <w:rFonts w:ascii="Times New Roman" w:hAnsi="Times New Roman" w:cs="Times New Roman"/>
                <w:kern w:val="3"/>
                <w:sz w:val="24"/>
                <w:szCs w:val="24"/>
                <w:lang w:val="sr-Latn-CS" w:eastAsia="zh-CN"/>
              </w:rPr>
              <w:t xml:space="preserve">beige to light brown colour and </w:t>
            </w:r>
            <w:r w:rsidRPr="004F0AA4">
              <w:rPr>
                <w:rFonts w:ascii="Times New Roman" w:hAnsi="Times New Roman" w:cs="Times New Roman"/>
                <w:kern w:val="3"/>
                <w:sz w:val="24"/>
                <w:szCs w:val="24"/>
                <w:lang w:val="sr-Latn-CS" w:eastAsia="zh-CN"/>
              </w:rPr>
              <w:lastRenderedPageBreak/>
              <w:t xml:space="preserve">typical odour of yeast. </w:t>
            </w:r>
          </w:p>
          <w:p w:rsidR="00B701E5" w:rsidRDefault="00CB32E5" w:rsidP="00B701E5">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Dry content &gt;92</w:t>
            </w:r>
            <w:r w:rsidR="00B701E5" w:rsidRPr="004F0AA4">
              <w:rPr>
                <w:rFonts w:ascii="Times New Roman" w:hAnsi="Times New Roman" w:cs="Times New Roman"/>
                <w:kern w:val="3"/>
                <w:sz w:val="24"/>
                <w:szCs w:val="24"/>
                <w:lang w:val="sl-SI" w:eastAsia="zh-CN"/>
              </w:rPr>
              <w:t xml:space="preserve"> %</w:t>
            </w:r>
          </w:p>
          <w:p w:rsidR="006C550D" w:rsidRDefault="00CB32E5" w:rsidP="006C550D">
            <w:pPr>
              <w:jc w:val="both"/>
              <w:textAlignment w:val="baseline"/>
              <w:rPr>
                <w:rFonts w:ascii="Times New Roman" w:hAnsi="Times New Roman" w:cs="Times New Roman"/>
                <w:lang w:val="sl-SI"/>
              </w:rPr>
            </w:pPr>
            <w:r>
              <w:rPr>
                <w:rFonts w:ascii="Times New Roman" w:hAnsi="Times New Roman" w:cs="Times New Roman"/>
                <w:kern w:val="3"/>
                <w:sz w:val="24"/>
                <w:szCs w:val="24"/>
                <w:lang w:val="sl-SI" w:eastAsia="zh-CN"/>
              </w:rPr>
              <w:t xml:space="preserve">Aerobic bacteria </w:t>
            </w:r>
            <w:r w:rsidR="006C550D" w:rsidRPr="00B21F06">
              <w:rPr>
                <w:rFonts w:ascii="Times New Roman" w:hAnsi="Times New Roman" w:cs="Times New Roman"/>
                <w:lang w:val="sl-SI"/>
              </w:rPr>
              <w:t>&lt; 10</w:t>
            </w:r>
            <w:r w:rsidR="006C550D" w:rsidRPr="00B21F06">
              <w:rPr>
                <w:rFonts w:ascii="Times New Roman" w:hAnsi="Times New Roman" w:cs="Times New Roman"/>
                <w:vertAlign w:val="superscript"/>
                <w:lang w:val="sl-SI"/>
              </w:rPr>
              <w:t>4</w:t>
            </w:r>
            <w:r w:rsidR="006C550D" w:rsidRPr="00B21F06">
              <w:rPr>
                <w:rFonts w:ascii="Times New Roman" w:hAnsi="Times New Roman" w:cs="Times New Roman"/>
                <w:lang w:val="sl-SI"/>
              </w:rPr>
              <w:t xml:space="preserve"> CFU/g</w:t>
            </w:r>
          </w:p>
          <w:p w:rsidR="006C550D" w:rsidRPr="006C550D" w:rsidRDefault="00B701E5" w:rsidP="006C550D">
            <w:pPr>
              <w:pStyle w:val="NoSpacing"/>
              <w:rPr>
                <w:sz w:val="24"/>
                <w:szCs w:val="24"/>
              </w:rPr>
            </w:pPr>
            <w:r w:rsidRPr="006C550D">
              <w:rPr>
                <w:kern w:val="3"/>
                <w:sz w:val="24"/>
                <w:szCs w:val="24"/>
              </w:rPr>
              <w:t>Coliform &lt; 10 CFU/g</w:t>
            </w:r>
          </w:p>
          <w:p w:rsidR="00B701E5" w:rsidRPr="006C550D" w:rsidRDefault="00B701E5" w:rsidP="006C550D">
            <w:pPr>
              <w:pStyle w:val="NoSpacing"/>
              <w:rPr>
                <w:sz w:val="24"/>
                <w:szCs w:val="24"/>
                <w:lang w:eastAsia="ar-SA"/>
              </w:rPr>
            </w:pPr>
            <w:r w:rsidRPr="006C550D">
              <w:rPr>
                <w:kern w:val="3"/>
                <w:sz w:val="24"/>
                <w:szCs w:val="24"/>
              </w:rPr>
              <w:t>Pathogenic bacteria – no presence</w:t>
            </w:r>
          </w:p>
          <w:p w:rsidR="00B701E5" w:rsidRDefault="00B701E5" w:rsidP="006C550D">
            <w:pPr>
              <w:pStyle w:val="NoSpacing"/>
              <w:rPr>
                <w:kern w:val="3"/>
                <w:sz w:val="24"/>
                <w:szCs w:val="24"/>
                <w:lang w:val="sr-Latn-CS"/>
              </w:rPr>
            </w:pPr>
            <w:r w:rsidRPr="006C550D">
              <w:rPr>
                <w:kern w:val="3"/>
                <w:sz w:val="24"/>
                <w:szCs w:val="24"/>
              </w:rPr>
              <w:t>Lactic bacteria&lt; 10</w:t>
            </w:r>
            <w:r w:rsidR="00CB2B9A">
              <w:rPr>
                <w:kern w:val="3"/>
                <w:sz w:val="24"/>
                <w:szCs w:val="24"/>
                <w:vertAlign w:val="superscript"/>
                <w:lang w:val="sr-Latn-CS"/>
              </w:rPr>
              <w:t>4</w:t>
            </w:r>
            <w:r w:rsidRPr="006C550D">
              <w:rPr>
                <w:kern w:val="3"/>
                <w:sz w:val="24"/>
                <w:szCs w:val="24"/>
              </w:rPr>
              <w:t>CFU/g</w:t>
            </w:r>
          </w:p>
          <w:p w:rsidR="000824B3" w:rsidRPr="000824B3" w:rsidRDefault="000824B3" w:rsidP="000824B3">
            <w:pPr>
              <w:pStyle w:val="NoSpacing"/>
              <w:rPr>
                <w:sz w:val="24"/>
                <w:szCs w:val="24"/>
              </w:rPr>
            </w:pPr>
            <w:r w:rsidRPr="000824B3">
              <w:rPr>
                <w:kern w:val="3"/>
                <w:sz w:val="24"/>
                <w:szCs w:val="24"/>
                <w:lang w:val="sr-Latn-CS"/>
              </w:rPr>
              <w:t>Molds</w:t>
            </w:r>
            <w:r w:rsidRPr="000824B3">
              <w:rPr>
                <w:sz w:val="24"/>
                <w:szCs w:val="24"/>
              </w:rPr>
              <w:t>&lt; 50 CFU/g</w:t>
            </w:r>
          </w:p>
          <w:p w:rsidR="000824B3" w:rsidRPr="000824B3" w:rsidRDefault="001C339E" w:rsidP="000824B3">
            <w:pPr>
              <w:pStyle w:val="NoSpacing"/>
              <w:rPr>
                <w:sz w:val="24"/>
                <w:szCs w:val="24"/>
              </w:rPr>
            </w:pPr>
            <w:r>
              <w:rPr>
                <w:sz w:val="24"/>
                <w:szCs w:val="24"/>
                <w:lang w:val="sr-Latn-CS"/>
              </w:rPr>
              <w:t>Yeats</w:t>
            </w:r>
            <w:r w:rsidR="000824B3" w:rsidRPr="000824B3">
              <w:rPr>
                <w:sz w:val="24"/>
                <w:szCs w:val="24"/>
              </w:rPr>
              <w:t xml:space="preserve"> &lt; 10</w:t>
            </w:r>
            <w:r w:rsidR="000824B3" w:rsidRPr="000824B3">
              <w:rPr>
                <w:sz w:val="24"/>
                <w:szCs w:val="24"/>
                <w:vertAlign w:val="superscript"/>
              </w:rPr>
              <w:t>2</w:t>
            </w:r>
            <w:r w:rsidR="000824B3" w:rsidRPr="000824B3">
              <w:rPr>
                <w:sz w:val="24"/>
                <w:szCs w:val="24"/>
              </w:rPr>
              <w:t xml:space="preserve"> CFU/g</w:t>
            </w:r>
          </w:p>
          <w:p w:rsidR="000824B3" w:rsidRPr="000824B3" w:rsidRDefault="001C339E" w:rsidP="000824B3">
            <w:pPr>
              <w:pStyle w:val="NoSpacing"/>
              <w:rPr>
                <w:sz w:val="24"/>
                <w:szCs w:val="24"/>
              </w:rPr>
            </w:pPr>
            <w:r>
              <w:rPr>
                <w:sz w:val="24"/>
                <w:szCs w:val="24"/>
                <w:lang w:val="sr-Latn-CS"/>
              </w:rPr>
              <w:t>Lead</w:t>
            </w:r>
            <w:r w:rsidR="000824B3" w:rsidRPr="000824B3">
              <w:rPr>
                <w:sz w:val="24"/>
                <w:szCs w:val="24"/>
              </w:rPr>
              <w:t xml:space="preserve"> &lt; 5 mg/kg</w:t>
            </w:r>
          </w:p>
          <w:p w:rsidR="000824B3" w:rsidRPr="000824B3" w:rsidRDefault="001C339E" w:rsidP="000824B3">
            <w:pPr>
              <w:pStyle w:val="NoSpacing"/>
              <w:rPr>
                <w:sz w:val="24"/>
                <w:szCs w:val="24"/>
              </w:rPr>
            </w:pPr>
            <w:r>
              <w:rPr>
                <w:sz w:val="24"/>
                <w:szCs w:val="24"/>
                <w:lang w:val="sr-Latn-CS"/>
              </w:rPr>
              <w:t>Mercury</w:t>
            </w:r>
            <w:r w:rsidR="000824B3" w:rsidRPr="000824B3">
              <w:rPr>
                <w:sz w:val="24"/>
                <w:szCs w:val="24"/>
              </w:rPr>
              <w:t xml:space="preserve"> &lt; 0,15 mg/kg</w:t>
            </w:r>
          </w:p>
          <w:p w:rsidR="000824B3" w:rsidRPr="000824B3" w:rsidRDefault="000824B3" w:rsidP="000824B3">
            <w:pPr>
              <w:pStyle w:val="NoSpacing"/>
              <w:rPr>
                <w:sz w:val="24"/>
                <w:szCs w:val="24"/>
              </w:rPr>
            </w:pPr>
            <w:r w:rsidRPr="000824B3">
              <w:rPr>
                <w:sz w:val="24"/>
                <w:szCs w:val="24"/>
              </w:rPr>
              <w:t>Arsen</w:t>
            </w:r>
            <w:r w:rsidR="001C339E">
              <w:rPr>
                <w:sz w:val="24"/>
                <w:szCs w:val="24"/>
                <w:lang w:val="sr-Latn-CS"/>
              </w:rPr>
              <w:t>ic</w:t>
            </w:r>
            <w:r w:rsidRPr="000824B3">
              <w:rPr>
                <w:sz w:val="24"/>
                <w:szCs w:val="24"/>
              </w:rPr>
              <w:t xml:space="preserve"> &lt; 1 mg/kg</w:t>
            </w:r>
          </w:p>
          <w:p w:rsidR="000824B3" w:rsidRPr="000824B3" w:rsidRDefault="001C339E" w:rsidP="000824B3">
            <w:pPr>
              <w:pStyle w:val="NoSpacing"/>
              <w:rPr>
                <w:sz w:val="24"/>
                <w:szCs w:val="24"/>
              </w:rPr>
            </w:pPr>
            <w:r>
              <w:rPr>
                <w:sz w:val="24"/>
                <w:szCs w:val="24"/>
                <w:lang w:val="sr-Latn-CS"/>
              </w:rPr>
              <w:t>C</w:t>
            </w:r>
            <w:r>
              <w:rPr>
                <w:sz w:val="24"/>
                <w:szCs w:val="24"/>
              </w:rPr>
              <w:t>admi</w:t>
            </w:r>
            <w:r w:rsidR="000824B3" w:rsidRPr="000824B3">
              <w:rPr>
                <w:sz w:val="24"/>
                <w:szCs w:val="24"/>
              </w:rPr>
              <w:t>um &lt; 0,5 mg/kg</w:t>
            </w:r>
          </w:p>
          <w:p w:rsidR="00B701E5" w:rsidRPr="00603D4B" w:rsidRDefault="00B701E5" w:rsidP="00B701E5">
            <w:pPr>
              <w:autoSpaceDN w:val="0"/>
              <w:spacing w:after="0" w:line="240" w:lineRule="auto"/>
              <w:textAlignment w:val="baseline"/>
              <w:rPr>
                <w:rFonts w:ascii="Times New Roman" w:hAnsi="Times New Roman" w:cs="Times New Roman"/>
                <w:b/>
                <w:kern w:val="3"/>
                <w:sz w:val="24"/>
                <w:szCs w:val="24"/>
                <w:lang w:val="sl-SI" w:eastAsia="zh-CN"/>
              </w:rPr>
            </w:pPr>
            <w:r w:rsidRPr="00603D4B">
              <w:rPr>
                <w:rFonts w:ascii="Times New Roman" w:hAnsi="Times New Roman" w:cs="Times New Roman"/>
                <w:b/>
                <w:kern w:val="3"/>
                <w:sz w:val="24"/>
                <w:szCs w:val="24"/>
                <w:lang w:val="sl-SI" w:eastAsia="zh-CN"/>
              </w:rPr>
              <w:t xml:space="preserve">Product package </w:t>
            </w:r>
          </w:p>
          <w:p w:rsidR="00B701E5" w:rsidRPr="004F0AA4" w:rsidRDefault="00111764" w:rsidP="00B701E5">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500 g, boxes 5</w:t>
            </w:r>
            <w:r w:rsidR="00B701E5" w:rsidRPr="004F0AA4">
              <w:rPr>
                <w:rFonts w:ascii="Times New Roman" w:hAnsi="Times New Roman" w:cs="Times New Roman"/>
                <w:kern w:val="3"/>
                <w:sz w:val="24"/>
                <w:szCs w:val="24"/>
                <w:lang w:val="sl-SI" w:eastAsia="zh-CN"/>
              </w:rPr>
              <w:t xml:space="preserve"> kg</w:t>
            </w:r>
          </w:p>
          <w:p w:rsidR="00B701E5" w:rsidRDefault="00B701E5" w:rsidP="00B701E5">
            <w:pPr>
              <w:autoSpaceDN w:val="0"/>
              <w:spacing w:after="0" w:line="240" w:lineRule="auto"/>
              <w:textAlignment w:val="baseline"/>
              <w:rPr>
                <w:rFonts w:ascii="Times New Roman" w:hAnsi="Times New Roman" w:cs="Times New Roman"/>
                <w:kern w:val="3"/>
                <w:sz w:val="24"/>
                <w:szCs w:val="24"/>
                <w:lang w:val="sr-Latn-CS" w:eastAsia="zh-CN"/>
              </w:rPr>
            </w:pPr>
          </w:p>
          <w:p w:rsidR="00B701E5" w:rsidRDefault="00B701E5" w:rsidP="00B701E5">
            <w:pPr>
              <w:autoSpaceDN w:val="0"/>
              <w:spacing w:after="0" w:line="240" w:lineRule="auto"/>
              <w:textAlignment w:val="baseline"/>
              <w:rPr>
                <w:rFonts w:ascii="Times New Roman" w:hAnsi="Times New Roman" w:cs="Times New Roman"/>
                <w:kern w:val="3"/>
                <w:sz w:val="24"/>
                <w:szCs w:val="24"/>
                <w:lang w:val="sr-Latn-CS" w:eastAsia="zh-CN"/>
              </w:rPr>
            </w:pPr>
          </w:p>
          <w:p w:rsidR="00B701E5" w:rsidRDefault="00B701E5" w:rsidP="00B701E5">
            <w:pPr>
              <w:autoSpaceDN w:val="0"/>
              <w:spacing w:after="0" w:line="240" w:lineRule="auto"/>
              <w:textAlignment w:val="baseline"/>
              <w:rPr>
                <w:rFonts w:ascii="Times New Roman" w:hAnsi="Times New Roman" w:cs="Times New Roman"/>
                <w:kern w:val="3"/>
                <w:sz w:val="24"/>
                <w:szCs w:val="24"/>
                <w:lang w:val="sr-Latn-CS" w:eastAsia="zh-CN"/>
              </w:rPr>
            </w:pPr>
          </w:p>
          <w:p w:rsidR="00B701E5" w:rsidRDefault="00B701E5" w:rsidP="00B701E5">
            <w:pPr>
              <w:autoSpaceDN w:val="0"/>
              <w:spacing w:after="0" w:line="240" w:lineRule="auto"/>
              <w:textAlignment w:val="baseline"/>
              <w:rPr>
                <w:rFonts w:ascii="Times New Roman" w:hAnsi="Times New Roman" w:cs="Times New Roman"/>
                <w:kern w:val="3"/>
                <w:sz w:val="24"/>
                <w:szCs w:val="24"/>
                <w:lang w:val="sr-Latn-CS" w:eastAsia="zh-CN"/>
              </w:rPr>
            </w:pPr>
          </w:p>
          <w:p w:rsidR="00B701E5" w:rsidRDefault="00B701E5" w:rsidP="00B701E5">
            <w:pPr>
              <w:autoSpaceDN w:val="0"/>
              <w:spacing w:after="0" w:line="240" w:lineRule="auto"/>
              <w:textAlignment w:val="baseline"/>
              <w:rPr>
                <w:rFonts w:ascii="Times New Roman" w:hAnsi="Times New Roman" w:cs="Times New Roman"/>
                <w:kern w:val="3"/>
                <w:sz w:val="24"/>
                <w:szCs w:val="24"/>
                <w:lang w:val="sr-Latn-CS" w:eastAsia="zh-CN"/>
              </w:rPr>
            </w:pPr>
          </w:p>
          <w:p w:rsidR="00B701E5" w:rsidRDefault="00B701E5" w:rsidP="00B701E5">
            <w:pPr>
              <w:autoSpaceDN w:val="0"/>
              <w:spacing w:after="0" w:line="240" w:lineRule="auto"/>
              <w:textAlignment w:val="baseline"/>
              <w:rPr>
                <w:rFonts w:ascii="Times New Roman" w:hAnsi="Times New Roman" w:cs="Times New Roman"/>
                <w:kern w:val="3"/>
                <w:sz w:val="24"/>
                <w:szCs w:val="24"/>
                <w:lang w:val="sr-Latn-CS" w:eastAsia="zh-CN"/>
              </w:rPr>
            </w:pPr>
          </w:p>
          <w:p w:rsidR="00B701E5" w:rsidRDefault="00B701E5" w:rsidP="00B701E5">
            <w:pPr>
              <w:autoSpaceDN w:val="0"/>
              <w:spacing w:after="0" w:line="240" w:lineRule="auto"/>
              <w:textAlignment w:val="baseline"/>
              <w:rPr>
                <w:rFonts w:ascii="Times New Roman" w:hAnsi="Times New Roman" w:cs="Times New Roman"/>
                <w:kern w:val="3"/>
                <w:sz w:val="24"/>
                <w:szCs w:val="24"/>
                <w:lang w:val="sr-Latn-CS" w:eastAsia="zh-CN"/>
              </w:rPr>
            </w:pPr>
          </w:p>
          <w:p w:rsidR="00B701E5" w:rsidRDefault="00B701E5" w:rsidP="00B701E5">
            <w:pPr>
              <w:autoSpaceDN w:val="0"/>
              <w:spacing w:after="0" w:line="240" w:lineRule="auto"/>
              <w:textAlignment w:val="baseline"/>
              <w:rPr>
                <w:rFonts w:ascii="Times New Roman" w:hAnsi="Times New Roman" w:cs="Times New Roman"/>
                <w:kern w:val="3"/>
                <w:sz w:val="24"/>
                <w:szCs w:val="24"/>
                <w:lang w:val="sr-Latn-CS" w:eastAsia="zh-CN"/>
              </w:rPr>
            </w:pPr>
          </w:p>
          <w:p w:rsidR="00B701E5" w:rsidRDefault="00B701E5" w:rsidP="00B701E5">
            <w:pPr>
              <w:autoSpaceDN w:val="0"/>
              <w:spacing w:after="0" w:line="240" w:lineRule="auto"/>
              <w:textAlignment w:val="baseline"/>
              <w:rPr>
                <w:rFonts w:ascii="Times New Roman" w:hAnsi="Times New Roman" w:cs="Times New Roman"/>
                <w:kern w:val="3"/>
                <w:sz w:val="24"/>
                <w:szCs w:val="24"/>
                <w:lang w:val="sr-Latn-CS" w:eastAsia="zh-CN"/>
              </w:rPr>
            </w:pP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02AE5" w:rsidRDefault="00902AE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077165" w:rsidRDefault="00077165"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8630D" w:rsidRDefault="0058630D"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E95DD3" w:rsidRPr="002919DE" w:rsidRDefault="00E95DD3"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lastRenderedPageBreak/>
              <w:t xml:space="preserve"> </w:t>
            </w:r>
          </w:p>
          <w:p w:rsidR="00112F02"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r w:rsidR="00326E98">
              <w:rPr>
                <w:rFonts w:ascii="Times New Roman" w:hAnsi="Times New Roman" w:cs="Times New Roman"/>
                <w:b/>
                <w:bCs/>
                <w:color w:val="000000"/>
                <w:kern w:val="3"/>
                <w:sz w:val="24"/>
                <w:szCs w:val="24"/>
                <w:lang w:eastAsia="zh-CN"/>
              </w:rPr>
              <w:t>60</w:t>
            </w:r>
            <w:r w:rsidR="00112F02" w:rsidRPr="002919DE">
              <w:rPr>
                <w:rFonts w:ascii="Times New Roman" w:hAnsi="Times New Roman" w:cs="Times New Roman"/>
                <w:b/>
                <w:bCs/>
                <w:color w:val="000000"/>
                <w:kern w:val="3"/>
                <w:sz w:val="24"/>
                <w:szCs w:val="24"/>
                <w:lang w:eastAsia="zh-CN"/>
              </w:rPr>
              <w:t>0</w:t>
            </w: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250</w:t>
            </w: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E95DD3" w:rsidRDefault="00E95DD3" w:rsidP="00902AE5">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600</w:t>
            </w: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077165" w:rsidRDefault="00077165" w:rsidP="00902AE5">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450</w:t>
            </w:r>
          </w:p>
          <w:p w:rsidR="00902AE5"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20</w:t>
            </w:r>
          </w:p>
          <w:p w:rsidR="0058630D" w:rsidRDefault="0058630D"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p w:rsidR="00902AE5" w:rsidRPr="002919DE" w:rsidRDefault="00902AE5" w:rsidP="00902AE5">
            <w:pPr>
              <w:autoSpaceDN w:val="0"/>
              <w:spacing w:after="0" w:line="240" w:lineRule="auto"/>
              <w:textAlignment w:val="baseline"/>
              <w:rPr>
                <w:rFonts w:ascii="Times New Roman" w:hAnsi="Times New Roman" w:cs="Times New Roman"/>
                <w:b/>
                <w:bCs/>
                <w:color w:val="000000"/>
                <w:kern w:val="3"/>
                <w:sz w:val="24"/>
                <w:szCs w:val="24"/>
                <w:lang w:eastAsia="zh-CN"/>
              </w:rPr>
            </w:pPr>
          </w:p>
        </w:tc>
      </w:tr>
      <w:tr w:rsidR="00112F02" w:rsidRPr="002919DE" w:rsidTr="00570335">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DF516A" w:rsidP="006B1BDB">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24</w:t>
            </w:r>
            <w:r w:rsidR="00112F02">
              <w:rPr>
                <w:rFonts w:ascii="Times New Roman" w:hAnsi="Times New Roman" w:cs="Times New Roman"/>
                <w:b/>
                <w:kern w:val="3"/>
                <w:sz w:val="24"/>
                <w:szCs w:val="24"/>
                <w:lang w:eastAsia="zh-CN"/>
              </w:rPr>
              <w:t xml:space="preserve">. </w:t>
            </w: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7A02C9" w:rsidP="006B1BDB">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lastRenderedPageBreak/>
              <w:t>25.</w:t>
            </w: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B46586" w:rsidP="006B1BDB">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26.</w:t>
            </w: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 xml:space="preserve"> </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DF516A">
            <w:pPr>
              <w:autoSpaceDN w:val="0"/>
              <w:spacing w:after="0" w:line="240" w:lineRule="auto"/>
              <w:jc w:val="both"/>
              <w:textAlignment w:val="baseline"/>
              <w:rPr>
                <w:rFonts w:ascii="Times New Roman" w:hAnsi="Times New Roman" w:cs="Times New Roman"/>
                <w:b/>
                <w:bCs/>
                <w:kern w:val="3"/>
                <w:sz w:val="24"/>
                <w:szCs w:val="24"/>
                <w:lang w:eastAsia="zh-CN"/>
              </w:rPr>
            </w:pPr>
          </w:p>
          <w:p w:rsidR="00DF516A" w:rsidRDefault="00DF516A" w:rsidP="00DF516A">
            <w:pPr>
              <w:autoSpaceDN w:val="0"/>
              <w:spacing w:after="0" w:line="240" w:lineRule="auto"/>
              <w:jc w:val="both"/>
              <w:textAlignment w:val="baseline"/>
              <w:rPr>
                <w:rFonts w:ascii="Times New Roman" w:hAnsi="Times New Roman" w:cs="Times New Roman"/>
                <w:b/>
                <w:bCs/>
                <w:kern w:val="3"/>
                <w:sz w:val="24"/>
                <w:szCs w:val="24"/>
                <w:lang w:eastAsia="zh-CN"/>
              </w:rPr>
            </w:pPr>
          </w:p>
          <w:p w:rsidR="00DF516A" w:rsidRDefault="00DF516A" w:rsidP="00DF516A">
            <w:pPr>
              <w:autoSpaceDN w:val="0"/>
              <w:spacing w:after="0" w:line="240" w:lineRule="auto"/>
              <w:jc w:val="both"/>
              <w:textAlignment w:val="baseline"/>
              <w:rPr>
                <w:rFonts w:ascii="Times New Roman" w:hAnsi="Times New Roman" w:cs="Times New Roman"/>
                <w:b/>
                <w:bCs/>
                <w:kern w:val="3"/>
                <w:sz w:val="24"/>
                <w:szCs w:val="24"/>
                <w:lang w:eastAsia="zh-CN"/>
              </w:rPr>
            </w:pPr>
          </w:p>
          <w:p w:rsidR="00DF516A" w:rsidRDefault="00DF516A" w:rsidP="00DF516A">
            <w:pPr>
              <w:autoSpaceDN w:val="0"/>
              <w:spacing w:after="0" w:line="240" w:lineRule="auto"/>
              <w:jc w:val="both"/>
              <w:textAlignment w:val="baseline"/>
              <w:rPr>
                <w:rFonts w:ascii="Times New Roman" w:hAnsi="Times New Roman" w:cs="Times New Roman"/>
                <w:b/>
                <w:bCs/>
                <w:kern w:val="3"/>
                <w:sz w:val="24"/>
                <w:szCs w:val="24"/>
                <w:lang w:eastAsia="zh-CN"/>
              </w:rPr>
            </w:pPr>
          </w:p>
          <w:p w:rsidR="00DF516A" w:rsidRDefault="00DF516A" w:rsidP="00DF516A">
            <w:pPr>
              <w:autoSpaceDN w:val="0"/>
              <w:spacing w:after="0" w:line="240" w:lineRule="auto"/>
              <w:jc w:val="both"/>
              <w:textAlignment w:val="baseline"/>
              <w:rPr>
                <w:rFonts w:ascii="Times New Roman" w:hAnsi="Times New Roman" w:cs="Times New Roman"/>
                <w:b/>
                <w:bCs/>
                <w:kern w:val="3"/>
                <w:sz w:val="24"/>
                <w:szCs w:val="24"/>
                <w:lang w:eastAsia="zh-CN"/>
              </w:rPr>
            </w:pPr>
          </w:p>
          <w:p w:rsidR="00DF516A" w:rsidRDefault="00DF516A" w:rsidP="00DF516A">
            <w:pPr>
              <w:autoSpaceDN w:val="0"/>
              <w:spacing w:after="0" w:line="240" w:lineRule="auto"/>
              <w:jc w:val="both"/>
              <w:textAlignment w:val="baseline"/>
              <w:rPr>
                <w:rFonts w:ascii="Times New Roman" w:hAnsi="Times New Roman" w:cs="Times New Roman"/>
                <w:b/>
                <w:bCs/>
                <w:kern w:val="3"/>
                <w:sz w:val="24"/>
                <w:szCs w:val="24"/>
                <w:lang w:eastAsia="zh-CN"/>
              </w:rPr>
            </w:pPr>
          </w:p>
          <w:p w:rsidR="00DF516A" w:rsidRDefault="00DF516A" w:rsidP="00DF516A">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Pure Lees Longevity –equivalent </w:t>
            </w: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7A02C9" w:rsidP="007A02C9">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lastRenderedPageBreak/>
              <w:t xml:space="preserve">Inactive yeast for improvement of aromatic complexity of white wines Lalvigne aroma-equivalent </w:t>
            </w:r>
          </w:p>
          <w:p w:rsidR="00112F02" w:rsidRDefault="00112F02" w:rsidP="007558F6">
            <w:pPr>
              <w:autoSpaceDN w:val="0"/>
              <w:spacing w:after="0" w:line="240" w:lineRule="auto"/>
              <w:jc w:val="both"/>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both"/>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B46586" w:rsidRDefault="00B46586" w:rsidP="00B46586">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Inactive yeast for improvement of phenolic maturity of red wines Lalvigne mature equivalent</w:t>
            </w:r>
          </w:p>
          <w:p w:rsidR="00B46586" w:rsidRDefault="00B46586" w:rsidP="00B46586">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B46586">
            <w:pPr>
              <w:autoSpaceDN w:val="0"/>
              <w:spacing w:after="0" w:line="240" w:lineRule="auto"/>
              <w:jc w:val="both"/>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Pr="002919DE" w:rsidRDefault="00112F02" w:rsidP="006B1BDB">
            <w:pPr>
              <w:autoSpaceDN w:val="0"/>
              <w:spacing w:after="0" w:line="240" w:lineRule="auto"/>
              <w:jc w:val="both"/>
              <w:textAlignment w:val="baseline"/>
              <w:rPr>
                <w:rFonts w:ascii="Times New Roman" w:hAnsi="Times New Roman" w:cs="Times New Roman"/>
                <w:b/>
                <w:bCs/>
                <w:kern w:val="3"/>
                <w:sz w:val="24"/>
                <w:szCs w:val="24"/>
                <w:lang w:eastAsia="zh-CN"/>
              </w:rPr>
            </w:pP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Product characteristics:</w:t>
            </w:r>
          </w:p>
          <w:p w:rsidR="00112F02" w:rsidRPr="009E7D40" w:rsidRDefault="00033E58"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11%</w:t>
            </w:r>
            <w:r w:rsidR="00112F02" w:rsidRPr="009E7D40">
              <w:rPr>
                <w:rFonts w:ascii="Times New Roman" w:hAnsi="Times New Roman" w:cs="Times New Roman"/>
                <w:kern w:val="3"/>
                <w:sz w:val="24"/>
                <w:szCs w:val="24"/>
                <w:lang w:val="sl-SI" w:eastAsia="zh-CN"/>
              </w:rPr>
              <w:t xml:space="preserve">Specific inactive yeast that helps in prevention of </w:t>
            </w:r>
            <w:r>
              <w:rPr>
                <w:rFonts w:ascii="Times New Roman" w:hAnsi="Times New Roman" w:cs="Times New Roman"/>
                <w:kern w:val="3"/>
                <w:sz w:val="24"/>
                <w:szCs w:val="24"/>
                <w:lang w:val="sl-SI" w:eastAsia="zh-CN"/>
              </w:rPr>
              <w:t xml:space="preserve">the wine oxidation due to high capacity of </w:t>
            </w:r>
            <w:r w:rsidR="001E4B12">
              <w:rPr>
                <w:rFonts w:ascii="Times New Roman" w:hAnsi="Times New Roman" w:cs="Times New Roman"/>
                <w:kern w:val="3"/>
                <w:sz w:val="24"/>
                <w:szCs w:val="24"/>
                <w:lang w:val="sl-SI" w:eastAsia="zh-CN"/>
              </w:rPr>
              <w:t>oxygen binding</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112F02" w:rsidRPr="009E7D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Dry content &gt;93 %</w:t>
            </w:r>
          </w:p>
          <w:p w:rsidR="00112F02" w:rsidRPr="009E7D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Coliform &lt; 10</w:t>
            </w:r>
            <w:r w:rsidRPr="009E7D40">
              <w:rPr>
                <w:rFonts w:ascii="Times New Roman" w:hAnsi="Times New Roman" w:cs="Times New Roman"/>
                <w:kern w:val="3"/>
                <w:sz w:val="24"/>
                <w:szCs w:val="24"/>
                <w:vertAlign w:val="superscript"/>
                <w:lang w:val="sl-SI" w:eastAsia="zh-CN"/>
              </w:rPr>
              <w:t>2</w:t>
            </w:r>
            <w:r w:rsidRPr="009E7D40">
              <w:rPr>
                <w:rFonts w:ascii="Times New Roman" w:hAnsi="Times New Roman" w:cs="Times New Roman"/>
                <w:kern w:val="3"/>
                <w:sz w:val="24"/>
                <w:szCs w:val="24"/>
                <w:lang w:val="sl-SI" w:eastAsia="zh-CN"/>
              </w:rPr>
              <w:t xml:space="preserve"> CFU/g</w:t>
            </w:r>
          </w:p>
          <w:p w:rsidR="00112F02" w:rsidRPr="009E7D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Pathogenic bacteria – no presence</w:t>
            </w:r>
          </w:p>
          <w:p w:rsidR="00112F02" w:rsidRPr="009E7D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Lactic bacteria&lt;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CFU/g</w:t>
            </w:r>
          </w:p>
          <w:p w:rsidR="00112F02" w:rsidRPr="009E7D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Acetic bacteria  &lt;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 xml:space="preserve"> CFU/g</w:t>
            </w:r>
          </w:p>
          <w:p w:rsidR="00112F02" w:rsidRPr="009E7D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Molds&lt;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 xml:space="preserve"> CFU/g</w:t>
            </w:r>
          </w:p>
          <w:p w:rsidR="00112F02" w:rsidRPr="009E7D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Yeasts &lt; 10</w:t>
            </w:r>
            <w:r w:rsidRPr="009E7D40">
              <w:rPr>
                <w:rFonts w:ascii="Times New Roman" w:hAnsi="Times New Roman" w:cs="Times New Roman"/>
                <w:kern w:val="3"/>
                <w:sz w:val="24"/>
                <w:szCs w:val="24"/>
                <w:vertAlign w:val="superscript"/>
                <w:lang w:val="sl-SI" w:eastAsia="zh-CN"/>
              </w:rPr>
              <w:t>2</w:t>
            </w:r>
            <w:r w:rsidRPr="009E7D40">
              <w:rPr>
                <w:rFonts w:ascii="Times New Roman" w:hAnsi="Times New Roman" w:cs="Times New Roman"/>
                <w:kern w:val="3"/>
                <w:sz w:val="24"/>
                <w:szCs w:val="24"/>
                <w:lang w:val="sl-SI" w:eastAsia="zh-CN"/>
              </w:rPr>
              <w:t xml:space="preserve"> CFU/g</w:t>
            </w:r>
          </w:p>
          <w:p w:rsidR="00112F02" w:rsidRPr="009E7D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Copper&lt;2 mg/kg</w:t>
            </w:r>
          </w:p>
          <w:p w:rsidR="00112F02" w:rsidRPr="009E7D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Lead &lt; 1mg/kg</w:t>
            </w:r>
          </w:p>
          <w:p w:rsidR="00112F02" w:rsidRPr="009E7D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Arsenic &lt; 3 mg/kg</w:t>
            </w:r>
          </w:p>
          <w:p w:rsidR="00112F02" w:rsidRPr="009E7D40"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Cadmium &lt; 1 mg/kg</w:t>
            </w:r>
          </w:p>
          <w:p w:rsidR="00112F02" w:rsidRPr="00F40569"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F40569">
              <w:rPr>
                <w:rFonts w:ascii="Times New Roman" w:hAnsi="Times New Roman" w:cs="Times New Roman"/>
                <w:b/>
                <w:kern w:val="3"/>
                <w:sz w:val="24"/>
                <w:szCs w:val="24"/>
                <w:lang w:val="sl-SI" w:eastAsia="zh-CN"/>
              </w:rPr>
              <w:t xml:space="preserve"> Product package </w:t>
            </w:r>
          </w:p>
          <w:p w:rsidR="00112F02" w:rsidRDefault="00864EF3"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1</w:t>
            </w:r>
            <w:r w:rsidR="00112F02" w:rsidRPr="009E7D40">
              <w:rPr>
                <w:rFonts w:ascii="Times New Roman" w:hAnsi="Times New Roman" w:cs="Times New Roman"/>
                <w:kern w:val="3"/>
                <w:sz w:val="24"/>
                <w:szCs w:val="24"/>
                <w:lang w:val="sl-SI" w:eastAsia="zh-CN"/>
              </w:rPr>
              <w:t xml:space="preserve"> kg, boxes10 kg</w:t>
            </w:r>
          </w:p>
          <w:p w:rsidR="007558F6" w:rsidRDefault="007558F6" w:rsidP="006B1BDB">
            <w:pPr>
              <w:autoSpaceDN w:val="0"/>
              <w:spacing w:after="0" w:line="240" w:lineRule="auto"/>
              <w:textAlignment w:val="baseline"/>
              <w:rPr>
                <w:rFonts w:ascii="Times New Roman" w:hAnsi="Times New Roman" w:cs="Times New Roman"/>
                <w:kern w:val="3"/>
                <w:sz w:val="24"/>
                <w:szCs w:val="24"/>
                <w:lang w:val="sl-SI" w:eastAsia="zh-CN"/>
              </w:rPr>
            </w:pPr>
          </w:p>
          <w:p w:rsidR="007558F6" w:rsidRDefault="007558F6" w:rsidP="006B1BDB">
            <w:pPr>
              <w:autoSpaceDN w:val="0"/>
              <w:spacing w:after="0" w:line="240" w:lineRule="auto"/>
              <w:textAlignment w:val="baseline"/>
              <w:rPr>
                <w:rFonts w:ascii="Times New Roman" w:hAnsi="Times New Roman" w:cs="Times New Roman"/>
                <w:kern w:val="3"/>
                <w:sz w:val="24"/>
                <w:szCs w:val="24"/>
                <w:lang w:val="sl-SI" w:eastAsia="zh-CN"/>
              </w:rPr>
            </w:pPr>
          </w:p>
          <w:p w:rsidR="007558F6" w:rsidRDefault="007558F6" w:rsidP="006B1BDB">
            <w:pPr>
              <w:autoSpaceDN w:val="0"/>
              <w:spacing w:after="0" w:line="240" w:lineRule="auto"/>
              <w:textAlignment w:val="baseline"/>
              <w:rPr>
                <w:rFonts w:ascii="Times New Roman" w:hAnsi="Times New Roman" w:cs="Times New Roman"/>
                <w:kern w:val="3"/>
                <w:sz w:val="24"/>
                <w:szCs w:val="24"/>
                <w:lang w:val="sl-SI" w:eastAsia="zh-CN"/>
              </w:rPr>
            </w:pPr>
          </w:p>
          <w:p w:rsidR="003A52FB" w:rsidRPr="003A52FB" w:rsidRDefault="003A52FB" w:rsidP="007558F6">
            <w:pPr>
              <w:autoSpaceDN w:val="0"/>
              <w:spacing w:after="0" w:line="240" w:lineRule="auto"/>
              <w:jc w:val="both"/>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lastRenderedPageBreak/>
              <w:t xml:space="preserve">Product characteristics: </w:t>
            </w:r>
          </w:p>
          <w:p w:rsidR="009E75CC" w:rsidRDefault="007558F6" w:rsidP="007558F6">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100% fraction of inactive yeast </w:t>
            </w:r>
            <w:r w:rsidRPr="00D364B8">
              <w:rPr>
                <w:rFonts w:ascii="Times New Roman" w:hAnsi="Times New Roman" w:cs="Times New Roman"/>
                <w:kern w:val="3"/>
                <w:sz w:val="24"/>
                <w:szCs w:val="24"/>
                <w:lang w:val="sl-SI" w:eastAsia="zh-CN"/>
              </w:rPr>
              <w:t>(Saccharomyces cerevisiae)</w:t>
            </w:r>
            <w:r>
              <w:rPr>
                <w:rFonts w:ascii="Times New Roman" w:hAnsi="Times New Roman" w:cs="Times New Roman"/>
                <w:kern w:val="3"/>
                <w:sz w:val="24"/>
                <w:szCs w:val="24"/>
                <w:lang w:val="sl-SI" w:eastAsia="zh-CN"/>
              </w:rPr>
              <w:t xml:space="preserve"> which make better </w:t>
            </w:r>
            <w:r w:rsidR="009E75CC">
              <w:rPr>
                <w:rFonts w:ascii="Times New Roman" w:hAnsi="Times New Roman" w:cs="Times New Roman"/>
                <w:kern w:val="3"/>
                <w:sz w:val="24"/>
                <w:szCs w:val="24"/>
                <w:lang w:val="sl-SI" w:eastAsia="zh-CN"/>
              </w:rPr>
              <w:t>complexity of aromatic wine compunds and better fullness of taste</w:t>
            </w:r>
          </w:p>
          <w:p w:rsidR="009E75CC" w:rsidRDefault="009E75CC" w:rsidP="007558F6">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GMO free</w:t>
            </w:r>
          </w:p>
          <w:p w:rsidR="009E75CC" w:rsidRDefault="009E75CC" w:rsidP="007558F6">
            <w:pPr>
              <w:autoSpaceDN w:val="0"/>
              <w:spacing w:after="0" w:line="240" w:lineRule="auto"/>
              <w:jc w:val="both"/>
              <w:textAlignment w:val="baseline"/>
              <w:rPr>
                <w:rFonts w:ascii="Times New Roman" w:hAnsi="Times New Roman" w:cs="Times New Roman"/>
                <w:kern w:val="3"/>
                <w:sz w:val="24"/>
                <w:szCs w:val="24"/>
                <w:lang w:val="sl-SI" w:eastAsia="zh-CN"/>
              </w:rPr>
            </w:pPr>
          </w:p>
          <w:p w:rsidR="009E75CC" w:rsidRDefault="006C11ED" w:rsidP="007558F6">
            <w:pPr>
              <w:autoSpaceDN w:val="0"/>
              <w:spacing w:after="0" w:line="240" w:lineRule="auto"/>
              <w:jc w:val="both"/>
              <w:textAlignment w:val="baseline"/>
              <w:rPr>
                <w:rFonts w:ascii="Times New Roman" w:hAnsi="Times New Roman" w:cs="Times New Roman"/>
                <w:b/>
                <w:kern w:val="3"/>
                <w:sz w:val="24"/>
                <w:szCs w:val="24"/>
                <w:lang w:val="sl-SI" w:eastAsia="zh-CN"/>
              </w:rPr>
            </w:pPr>
            <w:r w:rsidRPr="006C11ED">
              <w:rPr>
                <w:rFonts w:ascii="Times New Roman" w:hAnsi="Times New Roman" w:cs="Times New Roman"/>
                <w:b/>
                <w:kern w:val="3"/>
                <w:sz w:val="24"/>
                <w:szCs w:val="24"/>
                <w:lang w:val="sl-SI" w:eastAsia="zh-CN"/>
              </w:rPr>
              <w:t xml:space="preserve">Product package: </w:t>
            </w:r>
          </w:p>
          <w:p w:rsidR="006C11ED" w:rsidRPr="006C11ED" w:rsidRDefault="006C11ED" w:rsidP="007558F6">
            <w:pPr>
              <w:autoSpaceDN w:val="0"/>
              <w:spacing w:after="0" w:line="240" w:lineRule="auto"/>
              <w:jc w:val="both"/>
              <w:textAlignment w:val="baseline"/>
              <w:rPr>
                <w:rFonts w:ascii="Times New Roman" w:hAnsi="Times New Roman" w:cs="Times New Roman"/>
                <w:kern w:val="3"/>
                <w:sz w:val="24"/>
                <w:szCs w:val="24"/>
                <w:lang w:val="sl-SI" w:eastAsia="zh-CN"/>
              </w:rPr>
            </w:pPr>
            <w:r w:rsidRPr="006C11ED">
              <w:rPr>
                <w:rFonts w:ascii="Times New Roman" w:hAnsi="Times New Roman" w:cs="Times New Roman"/>
                <w:kern w:val="3"/>
                <w:sz w:val="24"/>
                <w:szCs w:val="24"/>
                <w:lang w:val="sl-SI" w:eastAsia="zh-CN"/>
              </w:rPr>
              <w:t xml:space="preserve">Bags 3 kgs, </w:t>
            </w:r>
            <w:r>
              <w:rPr>
                <w:rFonts w:ascii="Times New Roman" w:hAnsi="Times New Roman" w:cs="Times New Roman"/>
                <w:kern w:val="3"/>
                <w:sz w:val="24"/>
                <w:szCs w:val="24"/>
                <w:lang w:val="sl-SI" w:eastAsia="zh-CN"/>
              </w:rPr>
              <w:t>boxes 6kgs</w:t>
            </w:r>
          </w:p>
          <w:p w:rsidR="006C11ED" w:rsidRPr="006C11ED" w:rsidRDefault="006C11ED" w:rsidP="007558F6">
            <w:pPr>
              <w:autoSpaceDN w:val="0"/>
              <w:spacing w:after="0" w:line="240" w:lineRule="auto"/>
              <w:jc w:val="both"/>
              <w:textAlignment w:val="baseline"/>
              <w:rPr>
                <w:rFonts w:ascii="Times New Roman" w:hAnsi="Times New Roman" w:cs="Times New Roman"/>
                <w:kern w:val="3"/>
                <w:sz w:val="24"/>
                <w:szCs w:val="24"/>
                <w:lang w:val="sl-SI" w:eastAsia="zh-CN"/>
              </w:rPr>
            </w:pPr>
          </w:p>
          <w:p w:rsidR="009E75CC" w:rsidRDefault="009E75CC" w:rsidP="007558F6">
            <w:pPr>
              <w:autoSpaceDN w:val="0"/>
              <w:spacing w:after="0" w:line="240" w:lineRule="auto"/>
              <w:jc w:val="both"/>
              <w:textAlignment w:val="baseline"/>
              <w:rPr>
                <w:rFonts w:ascii="Times New Roman" w:hAnsi="Times New Roman" w:cs="Times New Roman"/>
                <w:kern w:val="3"/>
                <w:sz w:val="24"/>
                <w:szCs w:val="24"/>
                <w:lang w:val="sl-SI" w:eastAsia="zh-CN"/>
              </w:rPr>
            </w:pPr>
          </w:p>
          <w:p w:rsidR="009E75CC" w:rsidRPr="003A52FB" w:rsidRDefault="003A52FB" w:rsidP="007558F6">
            <w:pPr>
              <w:autoSpaceDN w:val="0"/>
              <w:spacing w:after="0" w:line="240" w:lineRule="auto"/>
              <w:jc w:val="both"/>
              <w:textAlignment w:val="baseline"/>
              <w:rPr>
                <w:rFonts w:ascii="Times New Roman" w:hAnsi="Times New Roman" w:cs="Times New Roman"/>
                <w:b/>
                <w:kern w:val="3"/>
                <w:sz w:val="24"/>
                <w:szCs w:val="24"/>
                <w:lang w:val="sl-SI" w:eastAsia="zh-CN"/>
              </w:rPr>
            </w:pPr>
            <w:r w:rsidRPr="003A52FB">
              <w:rPr>
                <w:rFonts w:ascii="Times New Roman" w:hAnsi="Times New Roman" w:cs="Times New Roman"/>
                <w:b/>
                <w:kern w:val="3"/>
                <w:sz w:val="24"/>
                <w:szCs w:val="24"/>
                <w:lang w:val="sl-SI" w:eastAsia="zh-CN"/>
              </w:rPr>
              <w:t>Product characteristics</w:t>
            </w:r>
            <w:r>
              <w:rPr>
                <w:rFonts w:ascii="Times New Roman" w:hAnsi="Times New Roman" w:cs="Times New Roman"/>
                <w:b/>
                <w:kern w:val="3"/>
                <w:sz w:val="24"/>
                <w:szCs w:val="24"/>
                <w:lang w:val="sl-SI" w:eastAsia="zh-CN"/>
              </w:rPr>
              <w:t>:</w:t>
            </w:r>
          </w:p>
          <w:p w:rsidR="007558F6" w:rsidRDefault="00273AA3" w:rsidP="007558F6">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100% fraction of inactive yeast </w:t>
            </w:r>
            <w:r w:rsidRPr="00D364B8">
              <w:rPr>
                <w:rFonts w:ascii="Times New Roman" w:hAnsi="Times New Roman" w:cs="Times New Roman"/>
                <w:kern w:val="3"/>
                <w:sz w:val="24"/>
                <w:szCs w:val="24"/>
                <w:lang w:val="sl-SI" w:eastAsia="zh-CN"/>
              </w:rPr>
              <w:t>(Saccharomyces cerevisiae)</w:t>
            </w:r>
            <w:r>
              <w:rPr>
                <w:rFonts w:ascii="Times New Roman" w:hAnsi="Times New Roman" w:cs="Times New Roman"/>
                <w:kern w:val="3"/>
                <w:sz w:val="24"/>
                <w:szCs w:val="24"/>
                <w:lang w:val="sl-SI" w:eastAsia="zh-CN"/>
              </w:rPr>
              <w:t xml:space="preserve"> which make better </w:t>
            </w:r>
            <w:r w:rsidR="007558F6">
              <w:rPr>
                <w:rFonts w:ascii="Times New Roman" w:hAnsi="Times New Roman" w:cs="Times New Roman"/>
                <w:kern w:val="3"/>
                <w:sz w:val="24"/>
                <w:szCs w:val="24"/>
                <w:lang w:val="sl-SI" w:eastAsia="zh-CN"/>
              </w:rPr>
              <w:t xml:space="preserve">phenolic maturity of wine </w:t>
            </w:r>
            <w:r w:rsidR="00365393">
              <w:rPr>
                <w:rFonts w:ascii="Times New Roman" w:hAnsi="Times New Roman" w:cs="Times New Roman"/>
                <w:kern w:val="3"/>
                <w:sz w:val="24"/>
                <w:szCs w:val="24"/>
                <w:lang w:val="sl-SI" w:eastAsia="zh-CN"/>
              </w:rPr>
              <w:t>, wine fullness and tannin quality.</w:t>
            </w:r>
          </w:p>
          <w:p w:rsidR="00365393" w:rsidRDefault="00365393" w:rsidP="007558F6">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GMO free</w:t>
            </w:r>
          </w:p>
          <w:p w:rsidR="00376F71" w:rsidRPr="00376F71" w:rsidRDefault="00376F71" w:rsidP="007558F6">
            <w:pPr>
              <w:autoSpaceDN w:val="0"/>
              <w:spacing w:after="0" w:line="240" w:lineRule="auto"/>
              <w:jc w:val="both"/>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t xml:space="preserve">Product specification: </w:t>
            </w:r>
          </w:p>
          <w:p w:rsidR="007558F6" w:rsidRDefault="004C651C" w:rsidP="006B1BDB">
            <w:pPr>
              <w:autoSpaceDN w:val="0"/>
              <w:spacing w:after="0" w:line="240" w:lineRule="auto"/>
              <w:textAlignment w:val="baseline"/>
              <w:rPr>
                <w:rFonts w:ascii="Times New Roman" w:hAnsi="Times New Roman" w:cs="Times New Roman"/>
                <w:kern w:val="3"/>
                <w:sz w:val="24"/>
                <w:szCs w:val="24"/>
                <w:lang w:val="sl-SI" w:eastAsia="zh-CN"/>
              </w:rPr>
            </w:pPr>
            <w:r w:rsidRPr="004C651C">
              <w:rPr>
                <w:rFonts w:ascii="Times New Roman" w:hAnsi="Times New Roman" w:cs="Times New Roman"/>
                <w:kern w:val="3"/>
                <w:sz w:val="24"/>
                <w:szCs w:val="24"/>
                <w:lang w:val="sl-SI" w:eastAsia="zh-CN"/>
              </w:rPr>
              <w:t>Powder beige colour</w:t>
            </w:r>
          </w:p>
          <w:p w:rsidR="004C651C" w:rsidRDefault="00ED2271" w:rsidP="006B1BDB">
            <w:pPr>
              <w:autoSpaceDN w:val="0"/>
              <w:spacing w:after="0" w:line="240" w:lineRule="auto"/>
              <w:textAlignment w:val="baseline"/>
              <w:rPr>
                <w:rFonts w:ascii="Times New Roman" w:hAnsi="Times New Roman" w:cs="Times New Roman"/>
                <w:kern w:val="3"/>
                <w:sz w:val="24"/>
                <w:szCs w:val="24"/>
                <w:vertAlign w:val="superscript"/>
                <w:lang w:val="sl-SI" w:eastAsia="zh-CN"/>
              </w:rPr>
            </w:pPr>
            <w:r>
              <w:rPr>
                <w:rFonts w:ascii="Times New Roman" w:hAnsi="Times New Roman" w:cs="Times New Roman"/>
                <w:kern w:val="3"/>
                <w:sz w:val="24"/>
                <w:szCs w:val="24"/>
                <w:lang w:val="sl-SI" w:eastAsia="zh-CN"/>
              </w:rPr>
              <w:t>apparent s</w:t>
            </w:r>
            <w:r w:rsidR="004C651C">
              <w:rPr>
                <w:rFonts w:ascii="Times New Roman" w:hAnsi="Times New Roman" w:cs="Times New Roman"/>
                <w:kern w:val="3"/>
                <w:sz w:val="24"/>
                <w:szCs w:val="24"/>
                <w:lang w:val="sl-SI" w:eastAsia="zh-CN"/>
              </w:rPr>
              <w:t xml:space="preserve">pecific </w:t>
            </w:r>
            <w:r>
              <w:rPr>
                <w:rFonts w:ascii="Times New Roman" w:hAnsi="Times New Roman" w:cs="Times New Roman"/>
                <w:kern w:val="3"/>
                <w:sz w:val="24"/>
                <w:szCs w:val="24"/>
                <w:lang w:val="sl-SI" w:eastAsia="zh-CN"/>
              </w:rPr>
              <w:t>gravity</w:t>
            </w:r>
            <w:r w:rsidR="007D06DD">
              <w:rPr>
                <w:rFonts w:ascii="Times New Roman" w:hAnsi="Times New Roman" w:cs="Times New Roman"/>
                <w:kern w:val="3"/>
                <w:sz w:val="24"/>
                <w:szCs w:val="24"/>
                <w:lang w:val="sl-SI" w:eastAsia="zh-CN"/>
              </w:rPr>
              <w:t xml:space="preserve"> 0,45-0,75g/cm</w:t>
            </w:r>
            <w:r w:rsidR="007D06DD">
              <w:rPr>
                <w:rFonts w:ascii="Times New Roman" w:hAnsi="Times New Roman" w:cs="Times New Roman"/>
                <w:kern w:val="3"/>
                <w:sz w:val="24"/>
                <w:szCs w:val="24"/>
                <w:vertAlign w:val="superscript"/>
                <w:lang w:val="sl-SI" w:eastAsia="zh-CN"/>
              </w:rPr>
              <w:t>3</w:t>
            </w:r>
          </w:p>
          <w:p w:rsidR="00713D93" w:rsidRDefault="00713D93"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pH (2% solution)6,0-7,0</w:t>
            </w:r>
          </w:p>
          <w:p w:rsidR="00713D93" w:rsidRDefault="00713D93"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moisture-0-6,0%</w:t>
            </w:r>
          </w:p>
          <w:p w:rsidR="00713D93" w:rsidRDefault="00BC10D3"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total number of bacteria </w:t>
            </w:r>
            <w:r w:rsidR="00C6418C">
              <w:rPr>
                <w:rFonts w:ascii="Times New Roman" w:hAnsi="Times New Roman" w:cs="Times New Roman"/>
                <w:kern w:val="3"/>
                <w:sz w:val="24"/>
                <w:szCs w:val="24"/>
                <w:lang w:val="sl-SI" w:eastAsia="zh-CN"/>
              </w:rPr>
              <w:t>&lt;10.000 CFU/g</w:t>
            </w:r>
          </w:p>
          <w:p w:rsidR="00C6418C" w:rsidRDefault="00C6418C"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yea</w:t>
            </w:r>
            <w:r w:rsidR="001D3A37">
              <w:rPr>
                <w:rFonts w:ascii="Times New Roman" w:hAnsi="Times New Roman" w:cs="Times New Roman"/>
                <w:kern w:val="3"/>
                <w:sz w:val="24"/>
                <w:szCs w:val="24"/>
                <w:lang w:val="sl-SI" w:eastAsia="zh-CN"/>
              </w:rPr>
              <w:t>sts &lt;50 CFU/g</w:t>
            </w:r>
          </w:p>
          <w:p w:rsidR="001D3A37" w:rsidRDefault="001D3A37" w:rsidP="006B1BDB">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coliform &lt; 10 CFU/g</w:t>
            </w:r>
          </w:p>
          <w:p w:rsidR="001D3A37" w:rsidRPr="009E7D40" w:rsidRDefault="001D3A37" w:rsidP="001D3A37">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Pathogenic bacteria – no presence</w:t>
            </w:r>
          </w:p>
          <w:p w:rsidR="001D3A37" w:rsidRPr="009E7D40" w:rsidRDefault="001D3A37" w:rsidP="001D3A37">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Lead &lt; 1mg/kg</w:t>
            </w:r>
          </w:p>
          <w:p w:rsidR="001D3A37" w:rsidRDefault="001D3A37" w:rsidP="001D3A37">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Arsenic &lt; 3 mg/kg</w:t>
            </w:r>
          </w:p>
          <w:p w:rsidR="001D3A37" w:rsidRPr="009E7D40" w:rsidRDefault="001D3A37" w:rsidP="001D3A37">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Mercury &lt;</w:t>
            </w:r>
            <w:r w:rsidRPr="009E7D40">
              <w:rPr>
                <w:rFonts w:ascii="Times New Roman" w:hAnsi="Times New Roman" w:cs="Times New Roman"/>
                <w:kern w:val="3"/>
                <w:sz w:val="24"/>
                <w:szCs w:val="24"/>
                <w:lang w:val="sl-SI" w:eastAsia="zh-CN"/>
              </w:rPr>
              <w:t>1mg/kg</w:t>
            </w:r>
          </w:p>
          <w:p w:rsidR="001D3A37" w:rsidRDefault="001D3A37" w:rsidP="001D3A37">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Cadmium &lt; 0,5 </w:t>
            </w:r>
            <w:r w:rsidRPr="009E7D40">
              <w:rPr>
                <w:rFonts w:ascii="Times New Roman" w:hAnsi="Times New Roman" w:cs="Times New Roman"/>
                <w:kern w:val="3"/>
                <w:sz w:val="24"/>
                <w:szCs w:val="24"/>
                <w:lang w:val="sl-SI" w:eastAsia="zh-CN"/>
              </w:rPr>
              <w:t>mg/kg</w:t>
            </w:r>
          </w:p>
          <w:p w:rsidR="007171C5" w:rsidRDefault="007171C5" w:rsidP="001D3A37">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Zinc &lt; 200mg/kg</w:t>
            </w:r>
          </w:p>
          <w:p w:rsidR="00F901F4" w:rsidRPr="009E7D40" w:rsidRDefault="00F901F4" w:rsidP="00F901F4">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Chromium &lt;</w:t>
            </w:r>
            <w:r w:rsidRPr="009E7D40">
              <w:rPr>
                <w:rFonts w:ascii="Times New Roman" w:hAnsi="Times New Roman" w:cs="Times New Roman"/>
                <w:kern w:val="3"/>
                <w:sz w:val="24"/>
                <w:szCs w:val="24"/>
                <w:lang w:val="sl-SI" w:eastAsia="zh-CN"/>
              </w:rPr>
              <w:t>1mg/kg</w:t>
            </w:r>
          </w:p>
          <w:p w:rsidR="007171C5" w:rsidRDefault="00354B19" w:rsidP="001D3A37">
            <w:pPr>
              <w:autoSpaceDN w:val="0"/>
              <w:spacing w:after="0" w:line="240" w:lineRule="auto"/>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t xml:space="preserve">Product packaging </w:t>
            </w:r>
          </w:p>
          <w:p w:rsidR="00354B19" w:rsidRPr="0073349A" w:rsidRDefault="0073349A" w:rsidP="001D3A37">
            <w:pPr>
              <w:autoSpaceDN w:val="0"/>
              <w:spacing w:after="0" w:line="240" w:lineRule="auto"/>
              <w:textAlignment w:val="baseline"/>
              <w:rPr>
                <w:rFonts w:ascii="Times New Roman" w:hAnsi="Times New Roman" w:cs="Times New Roman"/>
                <w:kern w:val="3"/>
                <w:sz w:val="24"/>
                <w:szCs w:val="24"/>
                <w:lang w:val="sl-SI" w:eastAsia="zh-CN"/>
              </w:rPr>
            </w:pPr>
            <w:r w:rsidRPr="0073349A">
              <w:rPr>
                <w:rFonts w:ascii="Times New Roman" w:hAnsi="Times New Roman" w:cs="Times New Roman"/>
                <w:kern w:val="3"/>
                <w:sz w:val="24"/>
                <w:szCs w:val="24"/>
                <w:lang w:val="sl-SI" w:eastAsia="zh-CN"/>
              </w:rPr>
              <w:t xml:space="preserve">Bag </w:t>
            </w:r>
            <w:r w:rsidR="00B85119">
              <w:rPr>
                <w:rFonts w:ascii="Times New Roman" w:hAnsi="Times New Roman" w:cs="Times New Roman"/>
                <w:kern w:val="3"/>
                <w:sz w:val="24"/>
                <w:szCs w:val="24"/>
                <w:lang w:val="sl-SI" w:eastAsia="zh-CN"/>
              </w:rPr>
              <w:t>1 kg, boxes</w:t>
            </w:r>
            <w:r>
              <w:rPr>
                <w:rFonts w:ascii="Times New Roman" w:hAnsi="Times New Roman" w:cs="Times New Roman"/>
                <w:kern w:val="3"/>
                <w:sz w:val="24"/>
                <w:szCs w:val="24"/>
                <w:lang w:val="sl-SI" w:eastAsia="zh-CN"/>
              </w:rPr>
              <w:t xml:space="preserve"> 2 kgs</w:t>
            </w:r>
          </w:p>
          <w:p w:rsidR="001D3A37" w:rsidRPr="00713D93" w:rsidRDefault="001D3A37" w:rsidP="006B1BDB">
            <w:pPr>
              <w:autoSpaceDN w:val="0"/>
              <w:spacing w:after="0" w:line="240" w:lineRule="auto"/>
              <w:textAlignment w:val="baseline"/>
              <w:rPr>
                <w:rFonts w:ascii="Times New Roman" w:hAnsi="Times New Roman" w:cs="Times New Roman"/>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6B05EC" w:rsidRDefault="006B05EC"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p>
          <w:p w:rsidR="00112F02" w:rsidRPr="002919DE" w:rsidRDefault="00112F02" w:rsidP="006B1BDB">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5554CD" w:rsidP="006B1BDB">
            <w:pPr>
              <w:autoSpaceDN w:val="0"/>
              <w:spacing w:after="0" w:line="240" w:lineRule="auto"/>
              <w:jc w:val="center"/>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1</w:t>
            </w:r>
            <w:r w:rsidR="00112F02">
              <w:rPr>
                <w:rFonts w:ascii="Times New Roman" w:hAnsi="Times New Roman" w:cs="Times New Roman"/>
                <w:b/>
                <w:bCs/>
                <w:kern w:val="3"/>
                <w:sz w:val="24"/>
                <w:szCs w:val="24"/>
                <w:lang w:eastAsia="zh-CN"/>
              </w:rPr>
              <w:t>0</w:t>
            </w: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jc w:val="center"/>
              <w:textAlignment w:val="baseline"/>
              <w:rPr>
                <w:rFonts w:ascii="Times New Roman" w:hAnsi="Times New Roman" w:cs="Times New Roman"/>
                <w:b/>
                <w:bCs/>
                <w:kern w:val="3"/>
                <w:sz w:val="24"/>
                <w:szCs w:val="24"/>
                <w:lang w:eastAsia="zh-CN"/>
              </w:rPr>
            </w:pPr>
          </w:p>
          <w:p w:rsidR="00112F02" w:rsidRDefault="006B05EC" w:rsidP="006B1BDB">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84</w:t>
            </w: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p w:rsidR="00112F02" w:rsidRDefault="008C0FD1" w:rsidP="006B1BDB">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    42</w:t>
            </w:r>
          </w:p>
          <w:p w:rsidR="00112F02" w:rsidRPr="002919DE" w:rsidRDefault="00112F02" w:rsidP="006B1BDB">
            <w:pPr>
              <w:autoSpaceDN w:val="0"/>
              <w:spacing w:after="0" w:line="240" w:lineRule="auto"/>
              <w:textAlignment w:val="baseline"/>
              <w:rPr>
                <w:rFonts w:ascii="Times New Roman" w:hAnsi="Times New Roman" w:cs="Times New Roman"/>
                <w:b/>
                <w:bCs/>
                <w:kern w:val="3"/>
                <w:sz w:val="24"/>
                <w:szCs w:val="24"/>
                <w:lang w:eastAsia="zh-CN"/>
              </w:rPr>
            </w:pPr>
          </w:p>
        </w:tc>
      </w:tr>
      <w:tr w:rsidR="00112F02" w:rsidRPr="002919DE" w:rsidTr="006B1BDB">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kern w:val="3"/>
                <w:sz w:val="24"/>
                <w:szCs w:val="24"/>
                <w:lang w:eastAsia="zh-CN"/>
              </w:rPr>
            </w:pPr>
          </w:p>
          <w:p w:rsidR="00112F02" w:rsidRPr="002919DE" w:rsidRDefault="0009379E" w:rsidP="006B1BDB">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27</w:t>
            </w:r>
            <w:r w:rsidR="00112F02" w:rsidRPr="002919DE">
              <w:rPr>
                <w:rFonts w:ascii="Times New Roman" w:hAnsi="Times New Roman" w:cs="Times New Roman"/>
                <w:b/>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09379E" w:rsidRPr="002919DE" w:rsidRDefault="0009379E" w:rsidP="0009379E">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r w:rsidRPr="002919DE">
              <w:rPr>
                <w:rFonts w:ascii="Times New Roman" w:hAnsi="Times New Roman" w:cs="Times New Roman"/>
                <w:b/>
                <w:bCs/>
                <w:color w:val="000000"/>
                <w:kern w:val="3"/>
                <w:sz w:val="24"/>
                <w:szCs w:val="24"/>
                <w:lang w:eastAsia="zh-CN"/>
              </w:rPr>
              <w:t xml:space="preserve">Bacteria for malolactic after alcohol fermentation </w:t>
            </w:r>
          </w:p>
          <w:p w:rsidR="0009379E" w:rsidRPr="002919DE" w:rsidRDefault="0009379E" w:rsidP="0009379E">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ONE STEP VP 41 –equivalent </w:t>
            </w:r>
          </w:p>
          <w:p w:rsidR="0009379E" w:rsidRPr="002919DE" w:rsidRDefault="0009379E" w:rsidP="0009379E">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09379E" w:rsidRPr="002919DE" w:rsidRDefault="0009379E" w:rsidP="0009379E">
            <w:pPr>
              <w:autoSpaceDN w:val="0"/>
              <w:spacing w:after="0" w:line="240" w:lineRule="auto"/>
              <w:jc w:val="center"/>
              <w:textAlignment w:val="baseline"/>
              <w:rPr>
                <w:rFonts w:ascii="Times New Roman" w:hAnsi="Times New Roman" w:cs="Times New Roman"/>
                <w:b/>
                <w:kern w:val="3"/>
                <w:sz w:val="24"/>
                <w:szCs w:val="24"/>
                <w:lang w:eastAsia="zh-CN"/>
              </w:rPr>
            </w:pPr>
            <w:r w:rsidRPr="002919DE">
              <w:rPr>
                <w:rFonts w:ascii="Times New Roman" w:hAnsi="Times New Roman" w:cs="Times New Roman"/>
                <w:b/>
                <w:bCs/>
                <w:color w:val="000000"/>
                <w:kern w:val="3"/>
                <w:sz w:val="24"/>
                <w:szCs w:val="24"/>
                <w:lang w:eastAsia="zh-CN"/>
              </w:rPr>
              <w:br/>
            </w:r>
          </w:p>
          <w:p w:rsidR="00112F02" w:rsidRPr="002919DE"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F71DDD" w:rsidRPr="002919DE" w:rsidRDefault="00F71DDD" w:rsidP="00F71DDD">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Type of bacteria:</w:t>
            </w:r>
          </w:p>
          <w:p w:rsidR="00F71DDD" w:rsidRPr="0039485B" w:rsidRDefault="00F71DDD" w:rsidP="00F71DDD">
            <w:pPr>
              <w:autoSpaceDN w:val="0"/>
              <w:spacing w:after="0" w:line="100" w:lineRule="atLeast"/>
              <w:jc w:val="both"/>
              <w:textAlignment w:val="baseline"/>
              <w:rPr>
                <w:rFonts w:ascii="Times New Roman" w:hAnsi="Times New Roman" w:cs="Times New Roman"/>
                <w:kern w:val="3"/>
                <w:sz w:val="24"/>
                <w:szCs w:val="24"/>
                <w:lang w:val="sl-SI" w:eastAsia="zh-CN"/>
              </w:rPr>
            </w:pPr>
            <w:r w:rsidRPr="0039485B">
              <w:rPr>
                <w:rFonts w:ascii="Times New Roman" w:hAnsi="Times New Roman" w:cs="Times New Roman"/>
                <w:kern w:val="3"/>
                <w:sz w:val="24"/>
                <w:szCs w:val="24"/>
                <w:lang w:val="sl-SI" w:eastAsia="zh-CN"/>
              </w:rPr>
              <w:t>Oenococcus oeni</w:t>
            </w:r>
          </w:p>
          <w:p w:rsidR="00F71DDD" w:rsidRPr="002919DE" w:rsidRDefault="00F71DDD" w:rsidP="00F71DDD">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Bacteria characteristics</w:t>
            </w:r>
          </w:p>
          <w:p w:rsidR="00F71DDD" w:rsidRPr="001C56E8" w:rsidRDefault="00F71DDD" w:rsidP="00F71DDD">
            <w:pPr>
              <w:autoSpaceDN w:val="0"/>
              <w:spacing w:after="0" w:line="100" w:lineRule="atLeast"/>
              <w:jc w:val="both"/>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Tolerance on  ph &gt; 3,1</w:t>
            </w:r>
          </w:p>
          <w:p w:rsidR="00F71DDD" w:rsidRPr="001C56E8" w:rsidRDefault="00F71DDD" w:rsidP="00F71DDD">
            <w:pPr>
              <w:autoSpaceDN w:val="0"/>
              <w:spacing w:after="0" w:line="100" w:lineRule="atLeast"/>
              <w:jc w:val="both"/>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Tolerance on alcohol up to16 vol %</w:t>
            </w:r>
          </w:p>
          <w:p w:rsidR="00F71DDD" w:rsidRPr="001C56E8" w:rsidRDefault="00F71DDD" w:rsidP="00F71DDD">
            <w:pPr>
              <w:autoSpaceDN w:val="0"/>
              <w:spacing w:after="0" w:line="100" w:lineRule="atLeast"/>
              <w:jc w:val="both"/>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Tolerance o total SO</w:t>
            </w:r>
            <w:r w:rsidRPr="001C56E8">
              <w:rPr>
                <w:rFonts w:ascii="Times New Roman" w:hAnsi="Times New Roman" w:cs="Times New Roman"/>
                <w:kern w:val="3"/>
                <w:sz w:val="24"/>
                <w:szCs w:val="24"/>
                <w:vertAlign w:val="subscript"/>
                <w:lang w:val="sl-SI" w:eastAsia="zh-CN"/>
              </w:rPr>
              <w:t xml:space="preserve">2 </w:t>
            </w:r>
            <w:r w:rsidRPr="001C56E8">
              <w:rPr>
                <w:rFonts w:ascii="Times New Roman" w:hAnsi="Times New Roman" w:cs="Times New Roman"/>
                <w:kern w:val="3"/>
                <w:sz w:val="24"/>
                <w:szCs w:val="24"/>
                <w:lang w:val="sl-SI" w:eastAsia="zh-CN"/>
              </w:rPr>
              <w:t>up to 60 mg/l</w:t>
            </w:r>
          </w:p>
          <w:p w:rsidR="00F71DDD" w:rsidRPr="001C56E8" w:rsidRDefault="00F71DDD" w:rsidP="00F71DDD">
            <w:pPr>
              <w:autoSpaceDN w:val="0"/>
              <w:spacing w:after="0" w:line="100" w:lineRule="atLeast"/>
              <w:jc w:val="both"/>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Tolerance on t &gt; 16 °C</w:t>
            </w:r>
          </w:p>
          <w:p w:rsidR="00F71DDD" w:rsidRPr="001C56E8" w:rsidRDefault="00F71DDD" w:rsidP="00F71DDD">
            <w:pPr>
              <w:autoSpaceDN w:val="0"/>
              <w:spacing w:after="0" w:line="100" w:lineRule="atLeast"/>
              <w:jc w:val="both"/>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 xml:space="preserve">Small demand for nutrition </w:t>
            </w:r>
          </w:p>
          <w:p w:rsidR="00F71DDD" w:rsidRPr="001C56E8" w:rsidRDefault="00F71DDD" w:rsidP="00F71DDD">
            <w:pPr>
              <w:autoSpaceDN w:val="0"/>
              <w:spacing w:after="0" w:line="100" w:lineRule="atLeast"/>
              <w:jc w:val="both"/>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 xml:space="preserve">High speed of fermentation </w:t>
            </w:r>
          </w:p>
          <w:p w:rsidR="00F71DDD" w:rsidRPr="001C56E8" w:rsidRDefault="00F71DDD" w:rsidP="00F71DDD">
            <w:pPr>
              <w:autoSpaceDN w:val="0"/>
              <w:spacing w:after="0" w:line="100" w:lineRule="atLeast"/>
              <w:jc w:val="both"/>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 xml:space="preserve">Small production of volatile acids </w:t>
            </w:r>
          </w:p>
          <w:p w:rsidR="00F71DDD" w:rsidRPr="001C56E8" w:rsidRDefault="00F71DDD" w:rsidP="00F71DDD">
            <w:pPr>
              <w:autoSpaceDN w:val="0"/>
              <w:spacing w:after="0" w:line="100" w:lineRule="atLeast"/>
              <w:jc w:val="both"/>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lastRenderedPageBreak/>
              <w:t xml:space="preserve">Without production of biogenic amines </w:t>
            </w:r>
          </w:p>
          <w:p w:rsidR="00F71DDD" w:rsidRPr="001C56E8" w:rsidRDefault="00F71DDD" w:rsidP="00F71DDD">
            <w:pPr>
              <w:autoSpaceDN w:val="0"/>
              <w:spacing w:after="0" w:line="100" w:lineRule="atLeast"/>
              <w:jc w:val="both"/>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 xml:space="preserve">Suitable for coinoculation </w:t>
            </w:r>
          </w:p>
          <w:p w:rsidR="00F71DDD" w:rsidRPr="00CB22FF" w:rsidRDefault="00F71DDD" w:rsidP="00F71DDD">
            <w:pPr>
              <w:autoSpaceDN w:val="0"/>
              <w:spacing w:after="0" w:line="240" w:lineRule="auto"/>
              <w:textAlignment w:val="baseline"/>
              <w:rPr>
                <w:rFonts w:ascii="Times New Roman" w:hAnsi="Times New Roman" w:cs="Times New Roman"/>
                <w:b/>
                <w:kern w:val="3"/>
                <w:sz w:val="24"/>
                <w:szCs w:val="24"/>
                <w:lang w:val="sl-SI" w:eastAsia="zh-CN"/>
              </w:rPr>
            </w:pPr>
            <w:r w:rsidRPr="001C56E8">
              <w:rPr>
                <w:rFonts w:ascii="Times New Roman" w:hAnsi="Times New Roman" w:cs="Times New Roman"/>
                <w:kern w:val="3"/>
                <w:sz w:val="24"/>
                <w:szCs w:val="24"/>
                <w:lang w:val="sl-SI" w:eastAsia="zh-CN"/>
              </w:rPr>
              <w:t xml:space="preserve">- </w:t>
            </w:r>
            <w:r w:rsidRPr="00CB22FF">
              <w:rPr>
                <w:rFonts w:ascii="Times New Roman" w:hAnsi="Times New Roman" w:cs="Times New Roman"/>
                <w:b/>
                <w:kern w:val="3"/>
                <w:sz w:val="24"/>
                <w:szCs w:val="24"/>
                <w:lang w:val="sl-SI" w:eastAsia="zh-CN"/>
              </w:rPr>
              <w:t>Specification of product</w:t>
            </w:r>
          </w:p>
          <w:p w:rsidR="00F71DDD" w:rsidRPr="001C56E8" w:rsidRDefault="00F71DDD" w:rsidP="00F71DDD">
            <w:pPr>
              <w:autoSpaceDN w:val="0"/>
              <w:spacing w:after="0" w:line="240" w:lineRule="auto"/>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Number of living cells &gt; 10</w:t>
            </w:r>
            <w:r w:rsidRPr="001C56E8">
              <w:rPr>
                <w:rFonts w:ascii="Times New Roman" w:hAnsi="Times New Roman" w:cs="Times New Roman"/>
                <w:kern w:val="3"/>
                <w:sz w:val="24"/>
                <w:szCs w:val="24"/>
                <w:vertAlign w:val="superscript"/>
                <w:lang w:val="sl-SI" w:eastAsia="zh-CN"/>
              </w:rPr>
              <w:t>11</w:t>
            </w:r>
            <w:r w:rsidRPr="001C56E8">
              <w:rPr>
                <w:rFonts w:ascii="Times New Roman" w:hAnsi="Times New Roman" w:cs="Times New Roman"/>
                <w:kern w:val="3"/>
                <w:sz w:val="24"/>
                <w:szCs w:val="24"/>
                <w:lang w:val="sl-SI" w:eastAsia="zh-CN"/>
              </w:rPr>
              <w:t>CFU/g</w:t>
            </w:r>
          </w:p>
          <w:p w:rsidR="00F71DDD" w:rsidRPr="001C56E8" w:rsidRDefault="00F71DDD" w:rsidP="00F71DDD">
            <w:pPr>
              <w:autoSpaceDN w:val="0"/>
              <w:spacing w:after="0" w:line="240" w:lineRule="auto"/>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Dry contents &gt;92 %</w:t>
            </w:r>
          </w:p>
          <w:p w:rsidR="00F71DDD" w:rsidRPr="001C56E8" w:rsidRDefault="00F71DDD" w:rsidP="00F71DDD">
            <w:pPr>
              <w:autoSpaceDN w:val="0"/>
              <w:spacing w:after="0" w:line="240" w:lineRule="auto"/>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Coliform &lt; 10</w:t>
            </w:r>
            <w:r w:rsidRPr="001C56E8">
              <w:rPr>
                <w:rFonts w:ascii="Times New Roman" w:hAnsi="Times New Roman" w:cs="Times New Roman"/>
                <w:kern w:val="3"/>
                <w:sz w:val="24"/>
                <w:szCs w:val="24"/>
                <w:vertAlign w:val="superscript"/>
                <w:lang w:val="sl-SI" w:eastAsia="zh-CN"/>
              </w:rPr>
              <w:t>2</w:t>
            </w:r>
            <w:r w:rsidRPr="001C56E8">
              <w:rPr>
                <w:rFonts w:ascii="Times New Roman" w:hAnsi="Times New Roman" w:cs="Times New Roman"/>
                <w:kern w:val="3"/>
                <w:sz w:val="24"/>
                <w:szCs w:val="24"/>
                <w:lang w:val="sl-SI" w:eastAsia="zh-CN"/>
              </w:rPr>
              <w:t xml:space="preserve"> CFU/g</w:t>
            </w:r>
          </w:p>
          <w:p w:rsidR="00F71DDD" w:rsidRDefault="00F71DDD" w:rsidP="00F71DDD">
            <w:pPr>
              <w:autoSpaceDN w:val="0"/>
              <w:spacing w:after="0" w:line="240" w:lineRule="auto"/>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Pathogenic bacteria – no presence</w:t>
            </w:r>
          </w:p>
          <w:p w:rsidR="00A20BCA" w:rsidRPr="001C56E8" w:rsidRDefault="00A20BCA" w:rsidP="00A20BCA">
            <w:pPr>
              <w:autoSpaceDN w:val="0"/>
              <w:spacing w:after="0" w:line="240" w:lineRule="auto"/>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Lactic bacteria&lt; 10</w:t>
            </w:r>
            <w:r w:rsidRPr="001C56E8">
              <w:rPr>
                <w:rFonts w:ascii="Times New Roman" w:hAnsi="Times New Roman" w:cs="Times New Roman"/>
                <w:kern w:val="3"/>
                <w:sz w:val="24"/>
                <w:szCs w:val="24"/>
                <w:vertAlign w:val="superscript"/>
                <w:lang w:val="sl-SI" w:eastAsia="zh-CN"/>
              </w:rPr>
              <w:t>3</w:t>
            </w:r>
            <w:r w:rsidRPr="001C56E8">
              <w:rPr>
                <w:rFonts w:ascii="Times New Roman" w:hAnsi="Times New Roman" w:cs="Times New Roman"/>
                <w:kern w:val="3"/>
                <w:sz w:val="24"/>
                <w:szCs w:val="24"/>
                <w:lang w:val="sl-SI" w:eastAsia="zh-CN"/>
              </w:rPr>
              <w:t xml:space="preserve"> CFU/g</w:t>
            </w:r>
          </w:p>
          <w:p w:rsidR="00A20BCA" w:rsidRPr="001C56E8" w:rsidRDefault="00A20BCA" w:rsidP="00A20BCA">
            <w:pPr>
              <w:autoSpaceDN w:val="0"/>
              <w:spacing w:after="0" w:line="240" w:lineRule="auto"/>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Acetic bacteria  &lt; 10</w:t>
            </w:r>
            <w:r w:rsidRPr="001C56E8">
              <w:rPr>
                <w:rFonts w:ascii="Times New Roman" w:hAnsi="Times New Roman" w:cs="Times New Roman"/>
                <w:kern w:val="3"/>
                <w:sz w:val="24"/>
                <w:szCs w:val="24"/>
                <w:vertAlign w:val="superscript"/>
                <w:lang w:val="sl-SI" w:eastAsia="zh-CN"/>
              </w:rPr>
              <w:t>4</w:t>
            </w:r>
            <w:r w:rsidRPr="001C56E8">
              <w:rPr>
                <w:rFonts w:ascii="Times New Roman" w:hAnsi="Times New Roman" w:cs="Times New Roman"/>
                <w:kern w:val="3"/>
                <w:sz w:val="24"/>
                <w:szCs w:val="24"/>
                <w:lang w:val="sl-SI" w:eastAsia="zh-CN"/>
              </w:rPr>
              <w:t xml:space="preserve"> CFU/g</w:t>
            </w:r>
          </w:p>
          <w:p w:rsidR="00A20BCA" w:rsidRPr="001C56E8" w:rsidRDefault="00A20BCA" w:rsidP="00A20BCA">
            <w:pPr>
              <w:autoSpaceDN w:val="0"/>
              <w:spacing w:after="0" w:line="240" w:lineRule="auto"/>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Molds&lt; 10</w:t>
            </w:r>
            <w:r w:rsidRPr="001C56E8">
              <w:rPr>
                <w:rFonts w:ascii="Times New Roman" w:hAnsi="Times New Roman" w:cs="Times New Roman"/>
                <w:kern w:val="3"/>
                <w:sz w:val="24"/>
                <w:szCs w:val="24"/>
                <w:vertAlign w:val="superscript"/>
                <w:lang w:val="sl-SI" w:eastAsia="zh-CN"/>
              </w:rPr>
              <w:t>3</w:t>
            </w:r>
            <w:r w:rsidRPr="001C56E8">
              <w:rPr>
                <w:rFonts w:ascii="Times New Roman" w:hAnsi="Times New Roman" w:cs="Times New Roman"/>
                <w:kern w:val="3"/>
                <w:sz w:val="24"/>
                <w:szCs w:val="24"/>
                <w:lang w:val="sl-SI" w:eastAsia="zh-CN"/>
              </w:rPr>
              <w:t xml:space="preserve"> CFU/g</w:t>
            </w:r>
          </w:p>
          <w:p w:rsidR="00A20BCA" w:rsidRPr="001C56E8" w:rsidRDefault="00A20BCA" w:rsidP="00A20BCA">
            <w:pPr>
              <w:autoSpaceDN w:val="0"/>
              <w:spacing w:after="0" w:line="240" w:lineRule="auto"/>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Yeasts o&lt; 10</w:t>
            </w:r>
            <w:r w:rsidRPr="001C56E8">
              <w:rPr>
                <w:rFonts w:ascii="Times New Roman" w:hAnsi="Times New Roman" w:cs="Times New Roman"/>
                <w:kern w:val="3"/>
                <w:sz w:val="24"/>
                <w:szCs w:val="24"/>
                <w:vertAlign w:val="superscript"/>
                <w:lang w:val="sl-SI" w:eastAsia="zh-CN"/>
              </w:rPr>
              <w:t>3</w:t>
            </w:r>
            <w:r w:rsidRPr="001C56E8">
              <w:rPr>
                <w:rFonts w:ascii="Times New Roman" w:hAnsi="Times New Roman" w:cs="Times New Roman"/>
                <w:kern w:val="3"/>
                <w:sz w:val="24"/>
                <w:szCs w:val="24"/>
                <w:lang w:val="sl-SI" w:eastAsia="zh-CN"/>
              </w:rPr>
              <w:t xml:space="preserve"> CFU/g</w:t>
            </w:r>
          </w:p>
          <w:p w:rsidR="00A20BCA" w:rsidRPr="001C56E8" w:rsidRDefault="00A20BCA" w:rsidP="00A20BCA">
            <w:pPr>
              <w:autoSpaceDN w:val="0"/>
              <w:spacing w:after="0" w:line="240" w:lineRule="auto"/>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Copper&lt; 2 mg/kg</w:t>
            </w:r>
          </w:p>
          <w:p w:rsidR="00A20BCA" w:rsidRPr="001C56E8" w:rsidRDefault="00A20BCA" w:rsidP="00A20BCA">
            <w:pPr>
              <w:autoSpaceDN w:val="0"/>
              <w:spacing w:after="0" w:line="240" w:lineRule="auto"/>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Lead &lt; 1 mg/kg</w:t>
            </w:r>
          </w:p>
          <w:p w:rsidR="00A20BCA" w:rsidRPr="001C56E8" w:rsidRDefault="00A20BCA" w:rsidP="00A20BCA">
            <w:pPr>
              <w:autoSpaceDN w:val="0"/>
              <w:spacing w:after="0" w:line="240" w:lineRule="auto"/>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Arsenic &lt; 3 mg/kg</w:t>
            </w:r>
          </w:p>
          <w:p w:rsidR="00A20BCA" w:rsidRPr="001C56E8" w:rsidRDefault="00A20BCA" w:rsidP="00A20BCA">
            <w:pPr>
              <w:autoSpaceDN w:val="0"/>
              <w:spacing w:after="0" w:line="240" w:lineRule="auto"/>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Cadmium &lt; 1 mg/kg</w:t>
            </w:r>
          </w:p>
          <w:p w:rsidR="00A20BCA" w:rsidRPr="00630C22" w:rsidRDefault="00A20BCA" w:rsidP="00A20BCA">
            <w:pPr>
              <w:autoSpaceDN w:val="0"/>
              <w:spacing w:after="0" w:line="240" w:lineRule="auto"/>
              <w:textAlignment w:val="baseline"/>
              <w:rPr>
                <w:rFonts w:ascii="Times New Roman" w:hAnsi="Times New Roman" w:cs="Times New Roman"/>
                <w:b/>
                <w:kern w:val="3"/>
                <w:sz w:val="24"/>
                <w:szCs w:val="24"/>
                <w:lang w:val="sl-SI" w:eastAsia="zh-CN"/>
              </w:rPr>
            </w:pPr>
            <w:r w:rsidRPr="001C56E8">
              <w:rPr>
                <w:rFonts w:ascii="Times New Roman" w:hAnsi="Times New Roman" w:cs="Times New Roman"/>
                <w:kern w:val="3"/>
                <w:sz w:val="24"/>
                <w:szCs w:val="24"/>
                <w:lang w:val="sl-SI" w:eastAsia="zh-CN"/>
              </w:rPr>
              <w:t xml:space="preserve">- </w:t>
            </w:r>
            <w:r w:rsidRPr="00630C22">
              <w:rPr>
                <w:rFonts w:ascii="Times New Roman" w:hAnsi="Times New Roman" w:cs="Times New Roman"/>
                <w:b/>
                <w:kern w:val="3"/>
                <w:sz w:val="24"/>
                <w:szCs w:val="24"/>
                <w:lang w:val="sl-SI" w:eastAsia="zh-CN"/>
              </w:rPr>
              <w:t xml:space="preserve">Product package </w:t>
            </w:r>
          </w:p>
          <w:p w:rsidR="00A20BCA" w:rsidRDefault="00A20BCA" w:rsidP="00A20BCA">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destined for 25</w:t>
            </w:r>
            <w:r w:rsidRPr="001C56E8">
              <w:rPr>
                <w:rFonts w:ascii="Times New Roman" w:hAnsi="Times New Roman" w:cs="Times New Roman"/>
                <w:kern w:val="3"/>
                <w:sz w:val="24"/>
                <w:szCs w:val="24"/>
                <w:lang w:val="sl-SI" w:eastAsia="zh-CN"/>
              </w:rPr>
              <w:t xml:space="preserve"> hl wine ,</w:t>
            </w:r>
          </w:p>
          <w:p w:rsidR="00112F02" w:rsidRPr="008259B1" w:rsidRDefault="00A20BCA" w:rsidP="00F71DDD">
            <w:pPr>
              <w:autoSpaceDN w:val="0"/>
              <w:spacing w:after="0" w:line="240" w:lineRule="auto"/>
              <w:jc w:val="both"/>
              <w:textAlignment w:val="baseline"/>
              <w:rPr>
                <w:rFonts w:ascii="Times New Roman" w:hAnsi="Times New Roman" w:cs="Times New Roman"/>
                <w:kern w:val="3"/>
                <w:sz w:val="24"/>
                <w:szCs w:val="24"/>
                <w:lang w:val="sl-SI" w:eastAsia="zh-CN"/>
              </w:rPr>
            </w:pPr>
            <w:r w:rsidRPr="001C56E8">
              <w:rPr>
                <w:rFonts w:ascii="Times New Roman" w:hAnsi="Times New Roman" w:cs="Times New Roman"/>
                <w:kern w:val="3"/>
                <w:sz w:val="24"/>
                <w:szCs w:val="24"/>
                <w:lang w:val="sl-SI" w:eastAsia="zh-CN"/>
              </w:rPr>
              <w:t xml:space="preserve"> transport in iso package t-4ᵒC</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112F02" w:rsidRPr="002919DE" w:rsidRDefault="0090428A" w:rsidP="006B1BDB">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lastRenderedPageBreak/>
              <w:t xml:space="preserve"> </w:t>
            </w:r>
            <w:r w:rsidR="00E24B82">
              <w:rPr>
                <w:rFonts w:ascii="Times New Roman" w:hAnsi="Times New Roman" w:cs="Times New Roman"/>
                <w:b/>
                <w:color w:val="000000"/>
                <w:kern w:val="3"/>
                <w:sz w:val="24"/>
                <w:szCs w:val="24"/>
                <w:lang w:eastAsia="zh-CN"/>
              </w:rPr>
              <w:t>pc</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E24B82"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12</w:t>
            </w:r>
          </w:p>
        </w:tc>
      </w:tr>
      <w:tr w:rsidR="00112F02" w:rsidRPr="002919DE" w:rsidTr="006B1BDB">
        <w:trPr>
          <w:trHeight w:val="936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lastRenderedPageBreak/>
              <w:t xml:space="preserve">    28</w:t>
            </w:r>
            <w:r w:rsidRPr="002919DE">
              <w:rPr>
                <w:rFonts w:ascii="Times New Roman" w:hAnsi="Times New Roman" w:cs="Times New Roman"/>
                <w:b/>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Bacteria  for malolactic co-inoculation </w:t>
            </w:r>
          </w:p>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EʹCO malic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Type of bacteria:</w:t>
            </w:r>
          </w:p>
          <w:p w:rsidR="00112F02" w:rsidRPr="00E06EBD"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Oenococcus oeni</w:t>
            </w:r>
          </w:p>
          <w:p w:rsidR="00112F02" w:rsidRPr="002919DE" w:rsidRDefault="00112F02" w:rsidP="006B1BDB">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-Bacteria characteristics</w:t>
            </w:r>
          </w:p>
          <w:p w:rsidR="00112F02" w:rsidRPr="00E06EBD"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Tolerance on  ph &gt; 3,3</w:t>
            </w:r>
          </w:p>
          <w:p w:rsidR="00112F02" w:rsidRPr="00E06EBD"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Tolerance on alcohol up to15 vol %</w:t>
            </w:r>
          </w:p>
          <w:p w:rsidR="00112F02" w:rsidRPr="00E06EBD"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Tolerance on total SO</w:t>
            </w:r>
            <w:r w:rsidRPr="00E06EBD">
              <w:rPr>
                <w:rFonts w:ascii="Times New Roman" w:hAnsi="Times New Roman" w:cs="Times New Roman"/>
                <w:kern w:val="3"/>
                <w:sz w:val="24"/>
                <w:szCs w:val="24"/>
                <w:vertAlign w:val="subscript"/>
                <w:lang w:val="sl-SI" w:eastAsia="zh-CN"/>
              </w:rPr>
              <w:t xml:space="preserve">2 </w:t>
            </w:r>
            <w:r w:rsidRPr="00E06EBD">
              <w:rPr>
                <w:rFonts w:ascii="Times New Roman" w:hAnsi="Times New Roman" w:cs="Times New Roman"/>
                <w:kern w:val="3"/>
                <w:sz w:val="24"/>
                <w:szCs w:val="24"/>
                <w:lang w:val="sl-SI" w:eastAsia="zh-CN"/>
              </w:rPr>
              <w:t>up to 60 mg/l</w:t>
            </w:r>
          </w:p>
          <w:p w:rsidR="00112F02" w:rsidRPr="00E06EBD"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Tolerance on t &gt; 16 °C</w:t>
            </w:r>
          </w:p>
          <w:p w:rsidR="00112F02" w:rsidRPr="00E06EBD"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 xml:space="preserve">Small production of volatile acids </w:t>
            </w:r>
          </w:p>
          <w:p w:rsidR="00112F02" w:rsidRPr="00E06EBD"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 xml:space="preserve">Without production of biogenic amines </w:t>
            </w:r>
          </w:p>
          <w:p w:rsidR="00112F02" w:rsidRPr="00E06EBD"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 xml:space="preserve">Suitable for coinoculation </w:t>
            </w:r>
          </w:p>
          <w:p w:rsidR="00112F02" w:rsidRPr="00E06EBD"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During conservation of unopened packages for 14 days at most on ambience temperature (up to 25 C), there must not be a considerable loss of the number of living cells.</w:t>
            </w: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112F02" w:rsidRPr="00E06EB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Number of living cells &gt; 10</w:t>
            </w:r>
            <w:r w:rsidRPr="00E06EBD">
              <w:rPr>
                <w:rFonts w:ascii="Times New Roman" w:hAnsi="Times New Roman" w:cs="Times New Roman"/>
                <w:kern w:val="3"/>
                <w:sz w:val="24"/>
                <w:szCs w:val="24"/>
                <w:vertAlign w:val="superscript"/>
                <w:lang w:val="sl-SI" w:eastAsia="zh-CN"/>
              </w:rPr>
              <w:t>11</w:t>
            </w:r>
            <w:r w:rsidRPr="00E06EBD">
              <w:rPr>
                <w:rFonts w:ascii="Times New Roman" w:hAnsi="Times New Roman" w:cs="Times New Roman"/>
                <w:kern w:val="3"/>
                <w:sz w:val="24"/>
                <w:szCs w:val="24"/>
                <w:lang w:val="sl-SI" w:eastAsia="zh-CN"/>
              </w:rPr>
              <w:t>CFU/g</w:t>
            </w:r>
          </w:p>
          <w:p w:rsidR="00112F02" w:rsidRPr="00E06EB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Dry contents &gt;92 %</w:t>
            </w:r>
          </w:p>
          <w:p w:rsidR="00112F02" w:rsidRPr="00E06EB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Coliform &lt; 10</w:t>
            </w:r>
            <w:r w:rsidRPr="00E06EBD">
              <w:rPr>
                <w:rFonts w:ascii="Times New Roman" w:hAnsi="Times New Roman" w:cs="Times New Roman"/>
                <w:kern w:val="3"/>
                <w:sz w:val="24"/>
                <w:szCs w:val="24"/>
                <w:vertAlign w:val="superscript"/>
                <w:lang w:val="sl-SI" w:eastAsia="zh-CN"/>
              </w:rPr>
              <w:t>2</w:t>
            </w:r>
            <w:r w:rsidRPr="00E06EBD">
              <w:rPr>
                <w:rFonts w:ascii="Times New Roman" w:hAnsi="Times New Roman" w:cs="Times New Roman"/>
                <w:kern w:val="3"/>
                <w:sz w:val="24"/>
                <w:szCs w:val="24"/>
                <w:lang w:val="sl-SI" w:eastAsia="zh-CN"/>
              </w:rPr>
              <w:t xml:space="preserve"> CFU/g</w:t>
            </w:r>
          </w:p>
          <w:p w:rsidR="00112F02" w:rsidRPr="00E06EB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Pathogenic bacteria – no presence</w:t>
            </w:r>
          </w:p>
          <w:p w:rsidR="00112F02" w:rsidRPr="00E06EB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Lactic bacteria&lt; 10</w:t>
            </w:r>
            <w:r w:rsidRPr="00E06EBD">
              <w:rPr>
                <w:rFonts w:ascii="Times New Roman" w:hAnsi="Times New Roman" w:cs="Times New Roman"/>
                <w:kern w:val="3"/>
                <w:sz w:val="24"/>
                <w:szCs w:val="24"/>
                <w:vertAlign w:val="superscript"/>
                <w:lang w:val="sl-SI" w:eastAsia="zh-CN"/>
              </w:rPr>
              <w:t>3</w:t>
            </w:r>
            <w:r w:rsidRPr="00E06EBD">
              <w:rPr>
                <w:rFonts w:ascii="Times New Roman" w:hAnsi="Times New Roman" w:cs="Times New Roman"/>
                <w:kern w:val="3"/>
                <w:sz w:val="24"/>
                <w:szCs w:val="24"/>
                <w:lang w:val="sl-SI" w:eastAsia="zh-CN"/>
              </w:rPr>
              <w:t xml:space="preserve"> CFU/g</w:t>
            </w:r>
          </w:p>
          <w:p w:rsidR="00112F02" w:rsidRPr="00E06EB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Acetic bacteria  &lt; 10</w:t>
            </w:r>
            <w:r w:rsidRPr="00E06EBD">
              <w:rPr>
                <w:rFonts w:ascii="Times New Roman" w:hAnsi="Times New Roman" w:cs="Times New Roman"/>
                <w:kern w:val="3"/>
                <w:sz w:val="24"/>
                <w:szCs w:val="24"/>
                <w:vertAlign w:val="superscript"/>
                <w:lang w:val="sl-SI" w:eastAsia="zh-CN"/>
              </w:rPr>
              <w:t>4</w:t>
            </w:r>
            <w:r w:rsidRPr="00E06EBD">
              <w:rPr>
                <w:rFonts w:ascii="Times New Roman" w:hAnsi="Times New Roman" w:cs="Times New Roman"/>
                <w:kern w:val="3"/>
                <w:sz w:val="24"/>
                <w:szCs w:val="24"/>
                <w:lang w:val="sl-SI" w:eastAsia="zh-CN"/>
              </w:rPr>
              <w:t xml:space="preserve"> CFU/g</w:t>
            </w:r>
          </w:p>
          <w:p w:rsidR="00112F02" w:rsidRPr="00E06EB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Molds&lt; 10</w:t>
            </w:r>
            <w:r w:rsidRPr="00E06EBD">
              <w:rPr>
                <w:rFonts w:ascii="Times New Roman" w:hAnsi="Times New Roman" w:cs="Times New Roman"/>
                <w:kern w:val="3"/>
                <w:sz w:val="24"/>
                <w:szCs w:val="24"/>
                <w:vertAlign w:val="superscript"/>
                <w:lang w:val="sl-SI" w:eastAsia="zh-CN"/>
              </w:rPr>
              <w:t>3</w:t>
            </w:r>
            <w:r w:rsidRPr="00E06EBD">
              <w:rPr>
                <w:rFonts w:ascii="Times New Roman" w:hAnsi="Times New Roman" w:cs="Times New Roman"/>
                <w:kern w:val="3"/>
                <w:sz w:val="24"/>
                <w:szCs w:val="24"/>
                <w:lang w:val="sl-SI" w:eastAsia="zh-CN"/>
              </w:rPr>
              <w:t xml:space="preserve"> CFU/g</w:t>
            </w:r>
          </w:p>
          <w:p w:rsidR="00112F02" w:rsidRPr="00E06EB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Yeasts o&lt; 10</w:t>
            </w:r>
            <w:r w:rsidRPr="00E06EBD">
              <w:rPr>
                <w:rFonts w:ascii="Times New Roman" w:hAnsi="Times New Roman" w:cs="Times New Roman"/>
                <w:kern w:val="3"/>
                <w:sz w:val="24"/>
                <w:szCs w:val="24"/>
                <w:vertAlign w:val="superscript"/>
                <w:lang w:val="sl-SI" w:eastAsia="zh-CN"/>
              </w:rPr>
              <w:t>3</w:t>
            </w:r>
            <w:r w:rsidRPr="00E06EBD">
              <w:rPr>
                <w:rFonts w:ascii="Times New Roman" w:hAnsi="Times New Roman" w:cs="Times New Roman"/>
                <w:kern w:val="3"/>
                <w:sz w:val="24"/>
                <w:szCs w:val="24"/>
                <w:lang w:val="sl-SI" w:eastAsia="zh-CN"/>
              </w:rPr>
              <w:t xml:space="preserve"> CFU/g</w:t>
            </w:r>
          </w:p>
          <w:p w:rsidR="00112F02" w:rsidRPr="00E06EB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Copper&lt; 2 mg/kg</w:t>
            </w:r>
          </w:p>
          <w:p w:rsidR="00112F02" w:rsidRPr="00E06EB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Lead &lt; 1 mg/kg</w:t>
            </w:r>
          </w:p>
          <w:p w:rsidR="00112F02" w:rsidRPr="00E06EB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Arsenic &lt; 3 mg/kg</w:t>
            </w:r>
          </w:p>
          <w:p w:rsidR="00112F02" w:rsidRPr="00E06EBD"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Cadmium &lt; 1 mg/kg</w:t>
            </w:r>
          </w:p>
          <w:p w:rsidR="00112F02" w:rsidRPr="0074332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E06EBD">
              <w:rPr>
                <w:rFonts w:ascii="Times New Roman" w:hAnsi="Times New Roman" w:cs="Times New Roman"/>
                <w:kern w:val="3"/>
                <w:sz w:val="24"/>
                <w:szCs w:val="24"/>
                <w:lang w:val="sl-SI" w:eastAsia="zh-CN"/>
              </w:rPr>
              <w:t xml:space="preserve">- </w:t>
            </w:r>
            <w:r w:rsidRPr="0074332E">
              <w:rPr>
                <w:rFonts w:ascii="Times New Roman" w:hAnsi="Times New Roman" w:cs="Times New Roman"/>
                <w:b/>
                <w:kern w:val="3"/>
                <w:sz w:val="24"/>
                <w:szCs w:val="24"/>
                <w:lang w:val="sl-SI" w:eastAsia="zh-CN"/>
              </w:rPr>
              <w:t xml:space="preserve">Product package </w:t>
            </w:r>
          </w:p>
          <w:p w:rsidR="00112F02" w:rsidRPr="00E06EBD"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E06EBD">
              <w:rPr>
                <w:rFonts w:ascii="Times New Roman" w:hAnsi="Times New Roman" w:cs="Times New Roman"/>
                <w:kern w:val="3"/>
                <w:sz w:val="24"/>
                <w:szCs w:val="24"/>
                <w:lang w:val="sl-SI" w:eastAsia="zh-CN"/>
              </w:rPr>
              <w:t>Bags, destined for 250 hl wine , transport in iso package t-4ᵒC</w:t>
            </w:r>
          </w:p>
          <w:p w:rsidR="00112F02" w:rsidRPr="00E06EBD"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p>
          <w:p w:rsidR="00112F02" w:rsidRPr="002919DE" w:rsidRDefault="00112F02" w:rsidP="006B1BDB">
            <w:pPr>
              <w:autoSpaceDN w:val="0"/>
              <w:spacing w:after="0" w:line="100" w:lineRule="atLeast"/>
              <w:jc w:val="both"/>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pcs</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35</w:t>
            </w:r>
          </w:p>
        </w:tc>
      </w:tr>
      <w:tr w:rsidR="00112F02" w:rsidRPr="002919DE" w:rsidTr="006B1BDB">
        <w:trPr>
          <w:trHeight w:val="2989"/>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112F02" w:rsidRDefault="00112F02" w:rsidP="006B1BDB">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 xml:space="preserve">  29. </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Bacteria  for malolactic co-inoculation </w:t>
            </w:r>
          </w:p>
          <w:p w:rsidR="00112F02" w:rsidRPr="002919DE" w:rsidRDefault="00112F02" w:rsidP="006B1BDB">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ML Prime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Type of bacteria:</w:t>
            </w:r>
          </w:p>
          <w:p w:rsidR="00112F02"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lactobacillus plantarum</w:t>
            </w:r>
          </w:p>
          <w:p w:rsidR="00112F02" w:rsidRPr="008F10FE"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p>
          <w:p w:rsidR="00112F02" w:rsidRPr="002919DE" w:rsidRDefault="00112F02" w:rsidP="006B1BDB">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-Bacteria characteristics</w:t>
            </w:r>
          </w:p>
          <w:p w:rsidR="00112F02" w:rsidRPr="008F10FE"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ph &gt; 3,4</w:t>
            </w:r>
          </w:p>
          <w:p w:rsidR="00112F02" w:rsidRPr="008F10FE"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alcohol up to15,5 vol %</w:t>
            </w:r>
          </w:p>
          <w:p w:rsidR="00112F02" w:rsidRPr="008F10FE"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total SO</w:t>
            </w:r>
            <w:r w:rsidRPr="008F10FE">
              <w:rPr>
                <w:rFonts w:ascii="Times New Roman" w:hAnsi="Times New Roman" w:cs="Times New Roman"/>
                <w:kern w:val="3"/>
                <w:sz w:val="24"/>
                <w:szCs w:val="24"/>
                <w:vertAlign w:val="subscript"/>
                <w:lang w:val="sl-SI" w:eastAsia="zh-CN"/>
              </w:rPr>
              <w:t xml:space="preserve">2 </w:t>
            </w:r>
            <w:r w:rsidRPr="008F10FE">
              <w:rPr>
                <w:rFonts w:ascii="Times New Roman" w:hAnsi="Times New Roman" w:cs="Times New Roman"/>
                <w:kern w:val="3"/>
                <w:sz w:val="24"/>
                <w:szCs w:val="24"/>
                <w:lang w:val="sl-SI" w:eastAsia="zh-CN"/>
              </w:rPr>
              <w:t>up to 50 mg/l</w:t>
            </w:r>
          </w:p>
          <w:p w:rsidR="00112F02" w:rsidRPr="008F10FE"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t  20- 26 °C</w:t>
            </w:r>
          </w:p>
          <w:p w:rsidR="00112F02" w:rsidRPr="008F10FE"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Very small demand for nutrition </w:t>
            </w:r>
          </w:p>
          <w:p w:rsidR="00112F02" w:rsidRPr="008F10FE"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High fermentation speed </w:t>
            </w:r>
          </w:p>
          <w:p w:rsidR="00112F02" w:rsidRPr="008F10FE"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Small production of diacetyl</w:t>
            </w:r>
          </w:p>
          <w:p w:rsidR="00112F02" w:rsidRPr="008F10FE"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p>
          <w:p w:rsidR="00112F02" w:rsidRPr="008F10FE"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p>
          <w:p w:rsidR="00112F02" w:rsidRPr="008F10FE"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Without production of biogenic amines </w:t>
            </w:r>
          </w:p>
          <w:p w:rsidR="00112F02" w:rsidRPr="008F10FE"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Suitable for coinoculation </w:t>
            </w:r>
          </w:p>
          <w:p w:rsidR="00112F02" w:rsidRPr="008F10FE"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w</w:t>
            </w:r>
            <w:r w:rsidRPr="008F10FE">
              <w:rPr>
                <w:rFonts w:ascii="Times New Roman" w:hAnsi="Times New Roman" w:cs="Times New Roman"/>
                <w:kern w:val="3"/>
                <w:sz w:val="24"/>
                <w:szCs w:val="24"/>
                <w:lang w:val="sl-SI" w:eastAsia="zh-CN"/>
              </w:rPr>
              <w:t xml:space="preserve">ithout production of volatile acids </w:t>
            </w:r>
          </w:p>
          <w:p w:rsidR="00112F02" w:rsidRPr="002919DE" w:rsidRDefault="00112F02" w:rsidP="006B1BDB">
            <w:pPr>
              <w:autoSpaceDN w:val="0"/>
              <w:spacing w:after="0" w:line="100" w:lineRule="atLeast"/>
              <w:jc w:val="both"/>
              <w:textAlignment w:val="baseline"/>
              <w:rPr>
                <w:rFonts w:ascii="Times New Roman" w:hAnsi="Times New Roman" w:cs="Times New Roman"/>
                <w:b/>
                <w:kern w:val="3"/>
                <w:sz w:val="24"/>
                <w:szCs w:val="24"/>
                <w:lang w:val="sl-SI" w:eastAsia="zh-CN"/>
              </w:rPr>
            </w:pPr>
          </w:p>
          <w:p w:rsidR="00112F02" w:rsidRPr="002919DE"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112F02" w:rsidRPr="00832D73"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Number of living cells &gt; 10</w:t>
            </w:r>
            <w:r w:rsidRPr="00832D73">
              <w:rPr>
                <w:rFonts w:ascii="Times New Roman" w:hAnsi="Times New Roman" w:cs="Times New Roman"/>
                <w:kern w:val="3"/>
                <w:sz w:val="24"/>
                <w:szCs w:val="24"/>
                <w:vertAlign w:val="superscript"/>
                <w:lang w:val="sl-SI" w:eastAsia="zh-CN"/>
              </w:rPr>
              <w:t>11</w:t>
            </w:r>
            <w:r w:rsidRPr="00832D73">
              <w:rPr>
                <w:rFonts w:ascii="Times New Roman" w:hAnsi="Times New Roman" w:cs="Times New Roman"/>
                <w:kern w:val="3"/>
                <w:sz w:val="24"/>
                <w:szCs w:val="24"/>
                <w:lang w:val="sl-SI" w:eastAsia="zh-CN"/>
              </w:rPr>
              <w:t>CFU/g</w:t>
            </w:r>
          </w:p>
          <w:p w:rsidR="00112F02" w:rsidRPr="00832D73"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Dry contents &gt;92 %</w:t>
            </w:r>
          </w:p>
          <w:p w:rsidR="00112F02" w:rsidRPr="00832D73"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Coliform &lt; 10</w:t>
            </w:r>
            <w:r w:rsidRPr="00832D73">
              <w:rPr>
                <w:rFonts w:ascii="Times New Roman" w:hAnsi="Times New Roman" w:cs="Times New Roman"/>
                <w:kern w:val="3"/>
                <w:sz w:val="24"/>
                <w:szCs w:val="24"/>
                <w:vertAlign w:val="superscript"/>
                <w:lang w:val="sl-SI" w:eastAsia="zh-CN"/>
              </w:rPr>
              <w:t>2</w:t>
            </w:r>
            <w:r w:rsidRPr="00832D73">
              <w:rPr>
                <w:rFonts w:ascii="Times New Roman" w:hAnsi="Times New Roman" w:cs="Times New Roman"/>
                <w:kern w:val="3"/>
                <w:sz w:val="24"/>
                <w:szCs w:val="24"/>
                <w:lang w:val="sl-SI" w:eastAsia="zh-CN"/>
              </w:rPr>
              <w:t xml:space="preserve"> CFU/g</w:t>
            </w:r>
          </w:p>
          <w:p w:rsidR="00112F02" w:rsidRPr="00832D73"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Pathogenic bacteria – no presence</w:t>
            </w:r>
          </w:p>
          <w:p w:rsidR="00112F02" w:rsidRPr="00832D73"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Lactic bacteria&lt; 10</w:t>
            </w:r>
            <w:r w:rsidRPr="00832D73">
              <w:rPr>
                <w:rFonts w:ascii="Times New Roman" w:hAnsi="Times New Roman" w:cs="Times New Roman"/>
                <w:kern w:val="3"/>
                <w:sz w:val="24"/>
                <w:szCs w:val="24"/>
                <w:vertAlign w:val="superscript"/>
                <w:lang w:val="sl-SI" w:eastAsia="zh-CN"/>
              </w:rPr>
              <w:t>3</w:t>
            </w:r>
            <w:r w:rsidRPr="00832D73">
              <w:rPr>
                <w:rFonts w:ascii="Times New Roman" w:hAnsi="Times New Roman" w:cs="Times New Roman"/>
                <w:kern w:val="3"/>
                <w:sz w:val="24"/>
                <w:szCs w:val="24"/>
                <w:lang w:val="sl-SI" w:eastAsia="zh-CN"/>
              </w:rPr>
              <w:t xml:space="preserve"> CFU/g</w:t>
            </w:r>
          </w:p>
          <w:p w:rsidR="00112F02" w:rsidRPr="00832D73"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Acetic bacteria  &lt; 10</w:t>
            </w:r>
            <w:r w:rsidRPr="00832D73">
              <w:rPr>
                <w:rFonts w:ascii="Times New Roman" w:hAnsi="Times New Roman" w:cs="Times New Roman"/>
                <w:kern w:val="3"/>
                <w:sz w:val="24"/>
                <w:szCs w:val="24"/>
                <w:vertAlign w:val="superscript"/>
                <w:lang w:val="sl-SI" w:eastAsia="zh-CN"/>
              </w:rPr>
              <w:t>4</w:t>
            </w:r>
            <w:r w:rsidRPr="00832D73">
              <w:rPr>
                <w:rFonts w:ascii="Times New Roman" w:hAnsi="Times New Roman" w:cs="Times New Roman"/>
                <w:kern w:val="3"/>
                <w:sz w:val="24"/>
                <w:szCs w:val="24"/>
                <w:lang w:val="sl-SI" w:eastAsia="zh-CN"/>
              </w:rPr>
              <w:t xml:space="preserve"> CFU/g</w:t>
            </w:r>
          </w:p>
          <w:p w:rsidR="00112F02" w:rsidRPr="00832D73"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Molds&lt; 10</w:t>
            </w:r>
            <w:r w:rsidRPr="00832D73">
              <w:rPr>
                <w:rFonts w:ascii="Times New Roman" w:hAnsi="Times New Roman" w:cs="Times New Roman"/>
                <w:kern w:val="3"/>
                <w:sz w:val="24"/>
                <w:szCs w:val="24"/>
                <w:vertAlign w:val="superscript"/>
                <w:lang w:val="sl-SI" w:eastAsia="zh-CN"/>
              </w:rPr>
              <w:t>3</w:t>
            </w:r>
            <w:r w:rsidRPr="00832D73">
              <w:rPr>
                <w:rFonts w:ascii="Times New Roman" w:hAnsi="Times New Roman" w:cs="Times New Roman"/>
                <w:kern w:val="3"/>
                <w:sz w:val="24"/>
                <w:szCs w:val="24"/>
                <w:lang w:val="sl-SI" w:eastAsia="zh-CN"/>
              </w:rPr>
              <w:t xml:space="preserve"> CFU/g</w:t>
            </w:r>
          </w:p>
          <w:p w:rsidR="00112F02" w:rsidRPr="00832D73"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Yeasts &lt; 10</w:t>
            </w:r>
            <w:r w:rsidRPr="00832D73">
              <w:rPr>
                <w:rFonts w:ascii="Times New Roman" w:hAnsi="Times New Roman" w:cs="Times New Roman"/>
                <w:kern w:val="3"/>
                <w:sz w:val="24"/>
                <w:szCs w:val="24"/>
                <w:vertAlign w:val="superscript"/>
                <w:lang w:val="sl-SI" w:eastAsia="zh-CN"/>
              </w:rPr>
              <w:t>3</w:t>
            </w:r>
            <w:r w:rsidRPr="00832D73">
              <w:rPr>
                <w:rFonts w:ascii="Times New Roman" w:hAnsi="Times New Roman" w:cs="Times New Roman"/>
                <w:kern w:val="3"/>
                <w:sz w:val="24"/>
                <w:szCs w:val="24"/>
                <w:lang w:val="sl-SI" w:eastAsia="zh-CN"/>
              </w:rPr>
              <w:t xml:space="preserve"> CFU/g</w:t>
            </w:r>
          </w:p>
          <w:p w:rsidR="00112F02" w:rsidRPr="00832D73"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Copper&lt; 2 mg/kg</w:t>
            </w:r>
          </w:p>
          <w:p w:rsidR="00112F02" w:rsidRPr="00832D73"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Lead &lt; 1 mg/kg</w:t>
            </w:r>
          </w:p>
          <w:p w:rsidR="00112F02" w:rsidRPr="00832D73"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Arsenic &lt; 3 mg/kg</w:t>
            </w:r>
          </w:p>
          <w:p w:rsidR="00112F02" w:rsidRPr="00832D73" w:rsidRDefault="00112F02" w:rsidP="006B1BDB">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Cadmium &lt; 1 mg/kg</w:t>
            </w:r>
          </w:p>
          <w:p w:rsidR="00112F02" w:rsidRPr="00D26287" w:rsidRDefault="00112F02" w:rsidP="006B1BDB">
            <w:pPr>
              <w:autoSpaceDN w:val="0"/>
              <w:spacing w:after="0" w:line="240" w:lineRule="auto"/>
              <w:textAlignment w:val="baseline"/>
              <w:rPr>
                <w:rFonts w:ascii="Times New Roman" w:hAnsi="Times New Roman" w:cs="Times New Roman"/>
                <w:b/>
                <w:kern w:val="3"/>
                <w:sz w:val="24"/>
                <w:szCs w:val="24"/>
                <w:lang w:val="sl-SI" w:eastAsia="zh-CN"/>
              </w:rPr>
            </w:pPr>
            <w:r w:rsidRPr="00832D73">
              <w:rPr>
                <w:rFonts w:ascii="Times New Roman" w:hAnsi="Times New Roman" w:cs="Times New Roman"/>
                <w:kern w:val="3"/>
                <w:sz w:val="24"/>
                <w:szCs w:val="24"/>
                <w:lang w:val="sl-SI" w:eastAsia="zh-CN"/>
              </w:rPr>
              <w:t xml:space="preserve">- </w:t>
            </w:r>
            <w:r w:rsidRPr="00D26287">
              <w:rPr>
                <w:rFonts w:ascii="Times New Roman" w:hAnsi="Times New Roman" w:cs="Times New Roman"/>
                <w:b/>
                <w:kern w:val="3"/>
                <w:sz w:val="24"/>
                <w:szCs w:val="24"/>
                <w:lang w:val="sl-SI" w:eastAsia="zh-CN"/>
              </w:rPr>
              <w:t xml:space="preserve">Product package </w:t>
            </w:r>
          </w:p>
          <w:p w:rsidR="00112F02" w:rsidRPr="00832D73" w:rsidRDefault="00112F02" w:rsidP="006B1BDB">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destined for 10</w:t>
            </w:r>
            <w:r w:rsidRPr="00832D73">
              <w:rPr>
                <w:rFonts w:ascii="Times New Roman" w:hAnsi="Times New Roman" w:cs="Times New Roman"/>
                <w:kern w:val="3"/>
                <w:sz w:val="24"/>
                <w:szCs w:val="24"/>
                <w:lang w:val="sl-SI" w:eastAsia="zh-CN"/>
              </w:rPr>
              <w:t>0 hl wine , transport in iso package t-4ᵒC</w:t>
            </w:r>
          </w:p>
          <w:p w:rsidR="00112F02" w:rsidRPr="002919DE" w:rsidRDefault="00112F02" w:rsidP="006B1BDB">
            <w:pPr>
              <w:autoSpaceDN w:val="0"/>
              <w:spacing w:after="0" w:line="100" w:lineRule="atLeast"/>
              <w:jc w:val="both"/>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112F02" w:rsidRPr="002919DE" w:rsidRDefault="00112F02" w:rsidP="006B1BDB">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lastRenderedPageBreak/>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112F02" w:rsidRDefault="00112F02" w:rsidP="006B1BDB">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30</w:t>
            </w:r>
          </w:p>
        </w:tc>
      </w:tr>
    </w:tbl>
    <w:p w:rsidR="00112F02" w:rsidRDefault="00112F02" w:rsidP="00112F02">
      <w:pPr>
        <w:pStyle w:val="NoSpacing"/>
        <w:jc w:val="both"/>
        <w:rPr>
          <w:b/>
          <w:sz w:val="24"/>
          <w:szCs w:val="24"/>
        </w:rPr>
      </w:pPr>
    </w:p>
    <w:p w:rsidR="00112F02" w:rsidRDefault="00112F02" w:rsidP="00112F02">
      <w:pPr>
        <w:pStyle w:val="NoSpacing"/>
        <w:jc w:val="both"/>
        <w:rPr>
          <w:b/>
          <w:sz w:val="24"/>
          <w:szCs w:val="24"/>
        </w:rPr>
      </w:pPr>
    </w:p>
    <w:p w:rsidR="00112F02" w:rsidRPr="00341949" w:rsidRDefault="00112F02" w:rsidP="00112F02">
      <w:pPr>
        <w:pStyle w:val="NoSpacing"/>
        <w:jc w:val="both"/>
        <w:rPr>
          <w:sz w:val="24"/>
          <w:szCs w:val="24"/>
        </w:rPr>
      </w:pPr>
      <w:r w:rsidRPr="002919DE">
        <w:rPr>
          <w:b/>
          <w:sz w:val="24"/>
          <w:szCs w:val="24"/>
        </w:rPr>
        <w:t xml:space="preserve">x Warranty time period: </w:t>
      </w:r>
      <w:r w:rsidRPr="00341949">
        <w:rPr>
          <w:sz w:val="24"/>
          <w:szCs w:val="24"/>
        </w:rPr>
        <w:t>minimum 12 months from the day of delivery.</w:t>
      </w:r>
    </w:p>
    <w:p w:rsidR="00112F02" w:rsidRPr="00341949" w:rsidRDefault="00112F02" w:rsidP="00112F02">
      <w:pPr>
        <w:pStyle w:val="NoSpacing"/>
        <w:jc w:val="both"/>
        <w:rPr>
          <w:sz w:val="24"/>
          <w:szCs w:val="24"/>
        </w:rPr>
      </w:pPr>
    </w:p>
    <w:p w:rsidR="00112F02" w:rsidRPr="00F87FBD" w:rsidRDefault="00112F02" w:rsidP="00112F02">
      <w:pPr>
        <w:pStyle w:val="NoSpacing"/>
        <w:jc w:val="both"/>
        <w:rPr>
          <w:sz w:val="24"/>
          <w:szCs w:val="24"/>
        </w:rPr>
      </w:pPr>
      <w:r>
        <w:rPr>
          <w:b/>
          <w:sz w:val="24"/>
          <w:szCs w:val="24"/>
          <w:lang w:val="sr-Latn-CS"/>
        </w:rPr>
        <w:t xml:space="preserve">x </w:t>
      </w:r>
      <w:r w:rsidRPr="002919DE">
        <w:rPr>
          <w:b/>
          <w:sz w:val="24"/>
          <w:szCs w:val="24"/>
        </w:rPr>
        <w:t>Guarantees of quality:</w:t>
      </w:r>
    </w:p>
    <w:p w:rsidR="00112F02" w:rsidRPr="003868BF" w:rsidRDefault="00112F02" w:rsidP="00112F02">
      <w:pPr>
        <w:pStyle w:val="NoSpacing"/>
        <w:jc w:val="both"/>
        <w:rPr>
          <w:sz w:val="24"/>
          <w:szCs w:val="24"/>
        </w:rPr>
      </w:pPr>
      <w:r w:rsidRPr="002919DE">
        <w:rPr>
          <w:b/>
          <w:sz w:val="24"/>
          <w:szCs w:val="24"/>
        </w:rPr>
        <w:t>-</w:t>
      </w:r>
      <w:r w:rsidRPr="003868BF">
        <w:rPr>
          <w:sz w:val="24"/>
          <w:szCs w:val="24"/>
        </w:rPr>
        <w:t>The goods must be adequately packed in the original packages with manufacturer’s declaration with the packaging date, time limit and marking of the lot/batch, inprinted on it.</w:t>
      </w:r>
    </w:p>
    <w:p w:rsidR="00112F02" w:rsidRPr="003868BF" w:rsidRDefault="00112F02" w:rsidP="00112F02">
      <w:pPr>
        <w:pStyle w:val="NoSpacing"/>
        <w:jc w:val="both"/>
        <w:rPr>
          <w:sz w:val="24"/>
          <w:szCs w:val="24"/>
        </w:rPr>
      </w:pPr>
      <w:r w:rsidRPr="003868BF">
        <w:rPr>
          <w:sz w:val="24"/>
          <w:szCs w:val="24"/>
        </w:rPr>
        <w:t xml:space="preserve">-In case that bidder is not the producer of the offered goods, he is obliged to provide the authorization of  the basic producer for the sales and distribution of the offered products on the territory of Montenegro. </w:t>
      </w:r>
    </w:p>
    <w:p w:rsidR="00112F02" w:rsidRPr="002919DE" w:rsidRDefault="00112F02" w:rsidP="00112F02">
      <w:pPr>
        <w:pStyle w:val="NoSpacing"/>
        <w:jc w:val="both"/>
        <w:rPr>
          <w:b/>
          <w:sz w:val="24"/>
          <w:szCs w:val="24"/>
        </w:rPr>
      </w:pPr>
    </w:p>
    <w:p w:rsidR="00112F02" w:rsidRPr="002919DE" w:rsidRDefault="00112F02" w:rsidP="00112F02">
      <w:pPr>
        <w:pStyle w:val="NoSpacing"/>
        <w:jc w:val="both"/>
        <w:rPr>
          <w:b/>
          <w:sz w:val="28"/>
          <w:szCs w:val="28"/>
        </w:rPr>
      </w:pPr>
      <w:r w:rsidRPr="002919DE">
        <w:rPr>
          <w:b/>
          <w:sz w:val="24"/>
          <w:szCs w:val="24"/>
        </w:rPr>
        <w:t xml:space="preserve">x Manner of implementation of quality control </w:t>
      </w:r>
    </w:p>
    <w:p w:rsidR="00112F02" w:rsidRPr="002919DE" w:rsidRDefault="00112F02" w:rsidP="00112F02">
      <w:pPr>
        <w:pStyle w:val="NoSpacing"/>
        <w:jc w:val="both"/>
        <w:rPr>
          <w:b/>
          <w:sz w:val="24"/>
          <w:szCs w:val="24"/>
        </w:rPr>
      </w:pPr>
    </w:p>
    <w:p w:rsidR="00112F02" w:rsidRDefault="00112F02" w:rsidP="00112F02">
      <w:pPr>
        <w:pStyle w:val="NoSpacing"/>
        <w:suppressAutoHyphens/>
        <w:jc w:val="both"/>
        <w:rPr>
          <w:sz w:val="24"/>
          <w:szCs w:val="24"/>
          <w:lang w:val="sr-Latn-CS"/>
        </w:rPr>
      </w:pPr>
      <w:r>
        <w:rPr>
          <w:sz w:val="24"/>
          <w:szCs w:val="24"/>
          <w:lang w:val="sr-Latn-CS"/>
        </w:rPr>
        <w:t>-</w:t>
      </w:r>
      <w:r w:rsidRPr="00F87FBD">
        <w:rPr>
          <w:sz w:val="24"/>
          <w:szCs w:val="24"/>
        </w:rPr>
        <w:t xml:space="preserve">Each delivery must be accompanied with the certificate analyses and safety sheets for each delivered product. Certificates and safety sheets should be related to lot/batch that was delivered. </w:t>
      </w:r>
    </w:p>
    <w:p w:rsidR="00112F02" w:rsidRPr="004164D5" w:rsidRDefault="00112F02" w:rsidP="00112F02">
      <w:pPr>
        <w:pStyle w:val="NoSpacing"/>
        <w:suppressAutoHyphens/>
        <w:jc w:val="both"/>
        <w:rPr>
          <w:sz w:val="24"/>
          <w:szCs w:val="24"/>
          <w:lang w:val="sr-Latn-CS"/>
        </w:rPr>
      </w:pPr>
    </w:p>
    <w:p w:rsidR="00112F02" w:rsidRPr="004A7003" w:rsidRDefault="00112F02" w:rsidP="00112F02">
      <w:pPr>
        <w:jc w:val="both"/>
        <w:rPr>
          <w:rFonts w:ascii="Times New Roman" w:hAnsi="Times New Roman" w:cs="Times New Roman"/>
          <w:sz w:val="24"/>
          <w:szCs w:val="24"/>
        </w:rPr>
      </w:pPr>
      <w:r>
        <w:rPr>
          <w:rFonts w:ascii="Times New Roman" w:hAnsi="Times New Roman" w:cs="Times New Roman"/>
          <w:sz w:val="24"/>
          <w:szCs w:val="24"/>
          <w:lang w:val="sr-Latn-CS" w:eastAsia="ru-RU"/>
        </w:rPr>
        <w:t>-</w:t>
      </w:r>
      <w:r w:rsidRPr="004A7003">
        <w:rPr>
          <w:rFonts w:ascii="Times New Roman" w:hAnsi="Times New Roman" w:cs="Times New Roman"/>
          <w:sz w:val="24"/>
          <w:szCs w:val="24"/>
        </w:rPr>
        <w:t>Checking of the compliance of the enclosed certificates of analyses by bidders with</w:t>
      </w:r>
      <w:r>
        <w:rPr>
          <w:rFonts w:ascii="Times New Roman" w:hAnsi="Times New Roman" w:cs="Times New Roman"/>
          <w:sz w:val="24"/>
          <w:szCs w:val="24"/>
        </w:rPr>
        <w:t xml:space="preserve">   </w:t>
      </w:r>
      <w:r w:rsidRPr="004A70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7003">
        <w:rPr>
          <w:rFonts w:ascii="Times New Roman" w:hAnsi="Times New Roman" w:cs="Times New Roman"/>
          <w:sz w:val="24"/>
          <w:szCs w:val="24"/>
        </w:rPr>
        <w:t>specified ‘important characteristics of the subject of procurement concerning quality performances and /or measures from the part ‘technical characteristic/specifica</w:t>
      </w:r>
      <w:r>
        <w:rPr>
          <w:rFonts w:ascii="Times New Roman" w:hAnsi="Times New Roman" w:cs="Times New Roman"/>
          <w:sz w:val="24"/>
          <w:szCs w:val="24"/>
        </w:rPr>
        <w:t xml:space="preserve">tions of the subject of </w:t>
      </w:r>
      <w:r w:rsidR="00F34473">
        <w:rPr>
          <w:rFonts w:ascii="Times New Roman" w:hAnsi="Times New Roman" w:cs="Times New Roman"/>
          <w:sz w:val="24"/>
          <w:szCs w:val="24"/>
        </w:rPr>
        <w:t>procurement, ie bill of quantities</w:t>
      </w:r>
      <w:r>
        <w:rPr>
          <w:rFonts w:ascii="Times New Roman" w:hAnsi="Times New Roman" w:cs="Times New Roman"/>
          <w:sz w:val="24"/>
          <w:szCs w:val="24"/>
        </w:rPr>
        <w:t xml:space="preserve"> of the Request for collecting the bids.</w:t>
      </w:r>
    </w:p>
    <w:p w:rsidR="00112F02" w:rsidRPr="004A7003" w:rsidRDefault="00112F02" w:rsidP="00112F02">
      <w:pPr>
        <w:pStyle w:val="NoSpacing"/>
        <w:jc w:val="both"/>
        <w:rPr>
          <w:b/>
          <w:sz w:val="24"/>
          <w:szCs w:val="24"/>
        </w:rPr>
      </w:pPr>
    </w:p>
    <w:p w:rsidR="00112F02" w:rsidRDefault="00112F02" w:rsidP="00112F02">
      <w:pPr>
        <w:pStyle w:val="NoSpacing"/>
        <w:jc w:val="both"/>
        <w:rPr>
          <w:b/>
          <w:sz w:val="24"/>
          <w:szCs w:val="24"/>
        </w:rPr>
      </w:pPr>
    </w:p>
    <w:p w:rsidR="00112F02" w:rsidRDefault="00112F02" w:rsidP="00112F02">
      <w:pPr>
        <w:pStyle w:val="NoSpacing"/>
        <w:jc w:val="both"/>
        <w:rPr>
          <w:b/>
          <w:sz w:val="24"/>
          <w:szCs w:val="24"/>
        </w:rPr>
      </w:pPr>
    </w:p>
    <w:p w:rsidR="00CD0C32" w:rsidRPr="000928BE" w:rsidRDefault="00CD0C32" w:rsidP="00CD0C32">
      <w:pPr>
        <w:pStyle w:val="NoSpacing"/>
        <w:suppressAutoHyphens/>
        <w:jc w:val="both"/>
        <w:rPr>
          <w:b/>
          <w:sz w:val="24"/>
          <w:szCs w:val="24"/>
          <w:lang w:val="sr-Latn-CS"/>
        </w:rPr>
      </w:pPr>
      <w:r w:rsidRPr="000928BE">
        <w:rPr>
          <w:b/>
          <w:sz w:val="24"/>
          <w:szCs w:val="24"/>
          <w:lang w:val="sr-Latn-CS"/>
        </w:rPr>
        <w:lastRenderedPageBreak/>
        <w:t>NOTE:</w:t>
      </w:r>
      <w:r>
        <w:rPr>
          <w:b/>
          <w:sz w:val="24"/>
          <w:szCs w:val="24"/>
          <w:lang w:val="sr-Latn-CS"/>
        </w:rPr>
        <w:t xml:space="preserve"> The bidders with whom we have not achieved 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in order to check the quality of the concerned goods and fulfillment of the agreed obligations by Supplier. Considering properites and characteristics of the goods , the reason for the check is that the check of the quality of the concerned goods and reliability of the bidders is not possible in the short period of time, but it takes longer time.</w:t>
      </w:r>
    </w:p>
    <w:p w:rsidR="00CD0C32" w:rsidRDefault="00CD0C32" w:rsidP="00CD0C32">
      <w:pPr>
        <w:pStyle w:val="NoSpacing"/>
        <w:jc w:val="both"/>
        <w:rPr>
          <w:sz w:val="24"/>
          <w:szCs w:val="24"/>
          <w:lang w:val="sr-Latn-CS"/>
        </w:rPr>
      </w:pPr>
    </w:p>
    <w:p w:rsidR="00CD0C32" w:rsidRDefault="00CD0C32" w:rsidP="00CD0C32">
      <w:pPr>
        <w:pStyle w:val="NoSpacing"/>
        <w:jc w:val="both"/>
        <w:rPr>
          <w:sz w:val="24"/>
          <w:szCs w:val="24"/>
          <w:lang w:val="en-US"/>
        </w:rPr>
      </w:pPr>
      <w:r w:rsidRPr="001153BD">
        <w:rPr>
          <w:b/>
          <w:sz w:val="24"/>
          <w:szCs w:val="24"/>
        </w:rPr>
        <w:t>NOTE:</w:t>
      </w:r>
      <w:r w:rsidRPr="00D07F20">
        <w:rPr>
          <w:sz w:val="24"/>
          <w:szCs w:val="24"/>
        </w:rPr>
        <w:t xml:space="preserve"> </w:t>
      </w:r>
    </w:p>
    <w:p w:rsidR="00CD0C32" w:rsidRDefault="00CD0C32" w:rsidP="00CD0C32">
      <w:pPr>
        <w:pStyle w:val="NoSpacing"/>
        <w:jc w:val="both"/>
        <w:rPr>
          <w:sz w:val="24"/>
          <w:szCs w:val="24"/>
          <w:lang w:val="en-US"/>
        </w:rPr>
      </w:pPr>
    </w:p>
    <w:p w:rsidR="00CD0C32" w:rsidRPr="008C303F" w:rsidRDefault="00CD0C32" w:rsidP="00CD0C32">
      <w:pPr>
        <w:pStyle w:val="NoSpacing"/>
        <w:jc w:val="both"/>
        <w:rPr>
          <w:sz w:val="24"/>
          <w:szCs w:val="24"/>
          <w:lang w:val="sr-Latn-CS"/>
        </w:rPr>
      </w:pPr>
      <w:r>
        <w:rPr>
          <w:sz w:val="24"/>
          <w:szCs w:val="24"/>
          <w:lang w:val="sr-Latn-CS"/>
        </w:rPr>
        <w:t>1.</w:t>
      </w:r>
      <w:r w:rsidRPr="008C303F">
        <w:rPr>
          <w:sz w:val="24"/>
          <w:szCs w:val="24"/>
          <w:lang w:val="sr-Latn-CS"/>
        </w:rPr>
        <w:t xml:space="preserve">Considering huge instability and uncertainty on the market, due to the pandemic Covid-19 and military intervention in Ukraine,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rsidR="00CD0C32" w:rsidRPr="008C303F" w:rsidRDefault="00CD0C32" w:rsidP="00CD0C32">
      <w:pPr>
        <w:pStyle w:val="NoSpacing"/>
        <w:jc w:val="both"/>
        <w:rPr>
          <w:sz w:val="24"/>
          <w:szCs w:val="24"/>
          <w:lang w:val="sr-Latn-CS"/>
        </w:rPr>
      </w:pPr>
    </w:p>
    <w:p w:rsidR="00CD0C32" w:rsidRPr="00111F08" w:rsidRDefault="00CD0C32" w:rsidP="00CD0C32">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rsidR="00CD0C32" w:rsidRPr="008C303F" w:rsidRDefault="00CD0C32" w:rsidP="00CD0C32">
      <w:pPr>
        <w:jc w:val="both"/>
        <w:rPr>
          <w:rFonts w:ascii="Times New Roman" w:hAnsi="Times New Roman" w:cs="Times New Roman"/>
          <w:sz w:val="24"/>
          <w:szCs w:val="24"/>
        </w:rPr>
      </w:pPr>
      <w:r w:rsidRPr="008C303F">
        <w:rPr>
          <w:rFonts w:ascii="Times New Roman" w:hAnsi="Times New Roman" w:cs="Times New Roman"/>
          <w:sz w:val="24"/>
          <w:szCs w:val="24"/>
        </w:rPr>
        <w:t>3. Procurer retains the right to negotiate on the conditions for the conclusion of the Contract with each bidder separately and upon opening and checking of the bids that have arrived and insight into provided commercial terms.</w:t>
      </w:r>
    </w:p>
    <w:p w:rsidR="00CD0C32" w:rsidRPr="008C303F" w:rsidRDefault="00CD0C32" w:rsidP="00CD0C32">
      <w:pPr>
        <w:jc w:val="both"/>
        <w:rPr>
          <w:rFonts w:ascii="Times New Roman" w:hAnsi="Times New Roman" w:cs="Times New Roman"/>
          <w:sz w:val="24"/>
          <w:szCs w:val="24"/>
        </w:rPr>
      </w:pPr>
      <w:r>
        <w:rPr>
          <w:rFonts w:ascii="Times New Roman" w:hAnsi="Times New Roman" w:cs="Times New Roman"/>
          <w:sz w:val="24"/>
          <w:szCs w:val="24"/>
        </w:rPr>
        <w:t>4</w:t>
      </w:r>
      <w:r w:rsidRPr="008C303F">
        <w:rPr>
          <w:rFonts w:ascii="Times New Roman" w:hAnsi="Times New Roman" w:cs="Times New Roman"/>
          <w:sz w:val="24"/>
          <w:szCs w:val="24"/>
        </w:rPr>
        <w:t xml:space="preserve">. Procurer retains the right , at any moment (before opening and evaluation of the bids or in decision- making phase) and all until bringing a decision on the selection of the most favourable bid, to refrain from the announced procurement, without providing any specific explanation. </w:t>
      </w:r>
    </w:p>
    <w:p w:rsidR="00CD0C32" w:rsidRPr="008C303F" w:rsidRDefault="00CD0C32" w:rsidP="00CD0C32">
      <w:pPr>
        <w:jc w:val="both"/>
        <w:rPr>
          <w:rFonts w:ascii="Times New Roman" w:hAnsi="Times New Roman" w:cs="Times New Roman"/>
          <w:sz w:val="24"/>
          <w:szCs w:val="24"/>
        </w:rPr>
      </w:pPr>
    </w:p>
    <w:p w:rsidR="00CD0C32" w:rsidRPr="008C303F" w:rsidRDefault="00CD0C32" w:rsidP="00CD0C32">
      <w:pPr>
        <w:jc w:val="both"/>
        <w:rPr>
          <w:rFonts w:ascii="Times New Roman" w:hAnsi="Times New Roman" w:cs="Times New Roman"/>
        </w:rPr>
      </w:pPr>
    </w:p>
    <w:p w:rsidR="00CD0C32" w:rsidRDefault="00CD0C32" w:rsidP="00CD0C32">
      <w:pPr>
        <w:pStyle w:val="NoSpacing"/>
        <w:jc w:val="both"/>
        <w:rPr>
          <w:sz w:val="24"/>
          <w:szCs w:val="24"/>
        </w:rPr>
      </w:pPr>
    </w:p>
    <w:p w:rsidR="00CD0C32" w:rsidRDefault="00CD0C32" w:rsidP="00CD0C32">
      <w:pPr>
        <w:pStyle w:val="NoSpacing"/>
        <w:jc w:val="both"/>
        <w:rPr>
          <w:sz w:val="24"/>
          <w:szCs w:val="24"/>
        </w:rPr>
      </w:pPr>
    </w:p>
    <w:p w:rsidR="00CD0C32" w:rsidRDefault="00CD0C32" w:rsidP="00CD0C32">
      <w:pPr>
        <w:pStyle w:val="NoSpacing"/>
        <w:jc w:val="both"/>
        <w:rPr>
          <w:sz w:val="24"/>
          <w:szCs w:val="24"/>
        </w:rPr>
      </w:pPr>
    </w:p>
    <w:p w:rsidR="00CD0C32" w:rsidRDefault="00CD0C32" w:rsidP="00CD0C32">
      <w:pPr>
        <w:pStyle w:val="NoSpacing"/>
        <w:jc w:val="both"/>
        <w:rPr>
          <w:sz w:val="24"/>
          <w:szCs w:val="24"/>
        </w:rPr>
      </w:pPr>
    </w:p>
    <w:p w:rsidR="00CD0C32" w:rsidRDefault="00CD0C32" w:rsidP="00CD0C32">
      <w:pPr>
        <w:pStyle w:val="NoSpacing"/>
        <w:jc w:val="both"/>
        <w:rPr>
          <w:sz w:val="24"/>
          <w:szCs w:val="24"/>
        </w:rPr>
      </w:pPr>
    </w:p>
    <w:p w:rsidR="00CD0C32" w:rsidRDefault="00CD0C32" w:rsidP="00CD0C32">
      <w:pPr>
        <w:pStyle w:val="NoSpacing"/>
        <w:jc w:val="both"/>
        <w:rPr>
          <w:sz w:val="24"/>
          <w:szCs w:val="24"/>
        </w:rPr>
      </w:pPr>
    </w:p>
    <w:p w:rsidR="00CD0C32" w:rsidRDefault="00CD0C32" w:rsidP="00CD0C32">
      <w:pPr>
        <w:pStyle w:val="NoSpacing"/>
        <w:jc w:val="both"/>
        <w:rPr>
          <w:sz w:val="24"/>
          <w:szCs w:val="24"/>
        </w:rPr>
      </w:pPr>
    </w:p>
    <w:p w:rsidR="00CD0C32" w:rsidRDefault="00CD0C32" w:rsidP="00CD0C32">
      <w:pPr>
        <w:pStyle w:val="NoSpacing"/>
        <w:jc w:val="both"/>
        <w:rPr>
          <w:sz w:val="24"/>
          <w:szCs w:val="24"/>
        </w:rPr>
      </w:pPr>
    </w:p>
    <w:p w:rsidR="00CD0C32" w:rsidRDefault="00CD0C32" w:rsidP="00CD0C32">
      <w:pPr>
        <w:pStyle w:val="NoSpacing"/>
        <w:jc w:val="both"/>
        <w:rPr>
          <w:sz w:val="24"/>
          <w:szCs w:val="24"/>
        </w:rPr>
      </w:pPr>
    </w:p>
    <w:p w:rsidR="00CD0C32" w:rsidRDefault="00CD0C32" w:rsidP="00CD0C32">
      <w:pPr>
        <w:pStyle w:val="NoSpacing"/>
        <w:jc w:val="both"/>
        <w:rPr>
          <w:sz w:val="24"/>
          <w:szCs w:val="24"/>
        </w:rPr>
      </w:pPr>
    </w:p>
    <w:p w:rsidR="00CD0C32" w:rsidRDefault="00CD0C32" w:rsidP="00CD0C32">
      <w:pPr>
        <w:pStyle w:val="NoSpacing"/>
        <w:jc w:val="both"/>
        <w:rPr>
          <w:sz w:val="24"/>
          <w:szCs w:val="24"/>
        </w:rPr>
      </w:pPr>
    </w:p>
    <w:p w:rsidR="00CD0C32" w:rsidRDefault="00CD0C32" w:rsidP="00CD0C32">
      <w:pPr>
        <w:pStyle w:val="NoSpacing"/>
        <w:jc w:val="both"/>
        <w:rPr>
          <w:sz w:val="24"/>
          <w:szCs w:val="24"/>
        </w:rPr>
      </w:pPr>
    </w:p>
    <w:p w:rsidR="00112F02" w:rsidRDefault="00112F02" w:rsidP="00112F02">
      <w:pPr>
        <w:pStyle w:val="NoSpacing"/>
        <w:jc w:val="both"/>
        <w:rPr>
          <w:b/>
          <w:sz w:val="24"/>
          <w:szCs w:val="24"/>
          <w:lang w:val="sr-Latn-CS"/>
        </w:rPr>
      </w:pPr>
    </w:p>
    <w:p w:rsidR="00DA038E" w:rsidRPr="00DA038E" w:rsidRDefault="00DA038E" w:rsidP="00112F02">
      <w:pPr>
        <w:pStyle w:val="NoSpacing"/>
        <w:jc w:val="both"/>
        <w:rPr>
          <w:b/>
          <w:sz w:val="24"/>
          <w:szCs w:val="24"/>
          <w:lang w:val="sr-Latn-CS"/>
        </w:rPr>
      </w:pPr>
    </w:p>
    <w:p w:rsidR="00112F02" w:rsidRDefault="00112F02" w:rsidP="00112F02">
      <w:pPr>
        <w:pStyle w:val="NoSpacing"/>
        <w:jc w:val="both"/>
        <w:rPr>
          <w:b/>
          <w:sz w:val="24"/>
          <w:szCs w:val="24"/>
        </w:rPr>
      </w:pPr>
    </w:p>
    <w:p w:rsidR="00112F02" w:rsidRPr="004A7003" w:rsidRDefault="00112F02" w:rsidP="00112F02">
      <w:pPr>
        <w:pStyle w:val="NoSpacing"/>
        <w:jc w:val="both"/>
        <w:rPr>
          <w:b/>
          <w:sz w:val="24"/>
          <w:szCs w:val="24"/>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112F02" w:rsidRPr="004A7003" w:rsidTr="006B1BDB">
        <w:trPr>
          <w:trHeight w:val="3970"/>
        </w:trPr>
        <w:tc>
          <w:tcPr>
            <w:tcW w:w="14220" w:type="dxa"/>
            <w:shd w:val="clear" w:color="auto" w:fill="auto"/>
          </w:tcPr>
          <w:p w:rsidR="00112F02" w:rsidRPr="004A7003" w:rsidRDefault="00112F02" w:rsidP="006B1BDB">
            <w:pPr>
              <w:spacing w:after="0"/>
              <w:rPr>
                <w:rFonts w:ascii="Times New Roman" w:hAnsi="Times New Roman" w:cs="Times New Roman"/>
                <w:b/>
                <w:sz w:val="24"/>
                <w:szCs w:val="24"/>
              </w:rPr>
            </w:pPr>
          </w:p>
        </w:tc>
      </w:tr>
      <w:tr w:rsidR="00112F02" w:rsidRPr="002919DE" w:rsidTr="006B1BDB">
        <w:tc>
          <w:tcPr>
            <w:tcW w:w="14220" w:type="dxa"/>
            <w:shd w:val="clear" w:color="auto" w:fill="auto"/>
          </w:tcPr>
          <w:p w:rsidR="00112F02" w:rsidRPr="002919DE" w:rsidRDefault="00112F02" w:rsidP="006B1BDB">
            <w:pPr>
              <w:rPr>
                <w:b/>
              </w:rPr>
            </w:pPr>
          </w:p>
        </w:tc>
      </w:tr>
      <w:tr w:rsidR="00112F02" w:rsidRPr="002919DE" w:rsidTr="006B1BDB">
        <w:tc>
          <w:tcPr>
            <w:tcW w:w="14220" w:type="dxa"/>
            <w:shd w:val="clear" w:color="auto" w:fill="auto"/>
          </w:tcPr>
          <w:p w:rsidR="00112F02" w:rsidRPr="002919DE" w:rsidRDefault="00112F02" w:rsidP="006B1BDB">
            <w:pPr>
              <w:rPr>
                <w:b/>
              </w:rPr>
            </w:pPr>
          </w:p>
        </w:tc>
      </w:tr>
      <w:tr w:rsidR="00112F02" w:rsidRPr="002919DE" w:rsidTr="006B1BDB">
        <w:tc>
          <w:tcPr>
            <w:tcW w:w="14220" w:type="dxa"/>
            <w:shd w:val="clear" w:color="auto" w:fill="auto"/>
          </w:tcPr>
          <w:p w:rsidR="00112F02" w:rsidRPr="002919DE" w:rsidRDefault="00112F02" w:rsidP="006B1BDB">
            <w:pPr>
              <w:rPr>
                <w:rFonts w:cs="Times New Roman"/>
                <w:b/>
                <w:noProof/>
                <w:lang w:eastAsia="en-US"/>
              </w:rPr>
            </w:pPr>
          </w:p>
          <w:p w:rsidR="00112F02" w:rsidRPr="002919DE" w:rsidRDefault="00112F02" w:rsidP="006B1BDB">
            <w:pPr>
              <w:rPr>
                <w:rFonts w:cs="Times New Roman"/>
                <w:b/>
                <w:noProof/>
                <w:lang w:eastAsia="en-US"/>
              </w:rPr>
            </w:pPr>
            <w:r w:rsidRPr="002919DE">
              <w:rPr>
                <w:rFonts w:cs="Times New Roman"/>
                <w:b/>
                <w:noProof/>
                <w:lang w:eastAsia="en-US"/>
              </w:rPr>
              <w:t xml:space="preserve">                         </w:t>
            </w:r>
          </w:p>
        </w:tc>
      </w:tr>
    </w:tbl>
    <w:p w:rsidR="00112F02" w:rsidRPr="002919DE" w:rsidRDefault="00112F02" w:rsidP="00112F02">
      <w:pPr>
        <w:pStyle w:val="NoSpacing"/>
        <w:jc w:val="both"/>
        <w:rPr>
          <w:b/>
        </w:rPr>
      </w:pPr>
      <w:r w:rsidRPr="002919DE">
        <w:rPr>
          <w:b/>
          <w:noProof/>
          <w:lang w:eastAsia="en-US"/>
        </w:rPr>
        <w:t xml:space="preserve">     </w:t>
      </w:r>
    </w:p>
    <w:tbl>
      <w:tblPr>
        <w:tblStyle w:val="TableGrid"/>
        <w:tblW w:w="0" w:type="auto"/>
        <w:tblLook w:val="04A0" w:firstRow="1" w:lastRow="0" w:firstColumn="1" w:lastColumn="0" w:noHBand="0" w:noVBand="1"/>
      </w:tblPr>
      <w:tblGrid>
        <w:gridCol w:w="9576"/>
      </w:tblGrid>
      <w:tr w:rsidR="00112F02" w:rsidRPr="002919DE" w:rsidTr="006B1BDB">
        <w:tc>
          <w:tcPr>
            <w:tcW w:w="9576" w:type="dxa"/>
          </w:tcPr>
          <w:p w:rsidR="00112F02" w:rsidRPr="002919DE" w:rsidRDefault="00112F02" w:rsidP="006B1BDB">
            <w:pPr>
              <w:pStyle w:val="NoSpacing"/>
              <w:jc w:val="both"/>
              <w:rPr>
                <w:b/>
                <w:sz w:val="24"/>
                <w:szCs w:val="24"/>
              </w:rPr>
            </w:pPr>
          </w:p>
          <w:p w:rsidR="00112F02" w:rsidRPr="002919DE" w:rsidRDefault="00112F02" w:rsidP="006B1BDB">
            <w:pPr>
              <w:pStyle w:val="NoSpacing"/>
              <w:jc w:val="both"/>
              <w:rPr>
                <w:b/>
                <w:sz w:val="24"/>
                <w:szCs w:val="24"/>
              </w:rPr>
            </w:pPr>
            <w:r w:rsidRPr="002919DE">
              <w:rPr>
                <w:b/>
                <w:sz w:val="24"/>
                <w:szCs w:val="24"/>
              </w:rPr>
              <w:t xml:space="preserve"> FORM OF THE BID WITH THE FORMS, PREPARED BY THE BIDDER </w:t>
            </w:r>
          </w:p>
          <w:p w:rsidR="00112F02" w:rsidRPr="002919DE" w:rsidRDefault="00112F02" w:rsidP="006B1BDB">
            <w:pPr>
              <w:pStyle w:val="NoSpacing"/>
              <w:jc w:val="both"/>
              <w:rPr>
                <w:b/>
                <w:sz w:val="24"/>
                <w:szCs w:val="24"/>
              </w:rPr>
            </w:pPr>
          </w:p>
        </w:tc>
      </w:tr>
    </w:tbl>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6309C3" w:rsidRDefault="00112F02" w:rsidP="00112F02">
      <w:pPr>
        <w:pStyle w:val="NoSpacing"/>
        <w:jc w:val="both"/>
        <w:rPr>
          <w:b/>
          <w:lang w:val="sr-Latn-CS"/>
        </w:rPr>
      </w:pPr>
    </w:p>
    <w:p w:rsidR="00112F02" w:rsidRDefault="00112F02" w:rsidP="00112F02">
      <w:pPr>
        <w:pStyle w:val="NoSpacing"/>
        <w:jc w:val="both"/>
        <w:rPr>
          <w:b/>
        </w:rPr>
      </w:pPr>
    </w:p>
    <w:p w:rsidR="00112F02" w:rsidRPr="006309C3" w:rsidRDefault="00112F02" w:rsidP="00112F02">
      <w:pPr>
        <w:pStyle w:val="NoSpacing"/>
        <w:jc w:val="both"/>
        <w:rPr>
          <w:b/>
          <w:lang w:val="sr-Latn-CS"/>
        </w:rPr>
      </w:pPr>
    </w:p>
    <w:tbl>
      <w:tblPr>
        <w:tblStyle w:val="TableGrid"/>
        <w:tblW w:w="0" w:type="auto"/>
        <w:tblLook w:val="04A0" w:firstRow="1" w:lastRow="0" w:firstColumn="1" w:lastColumn="0" w:noHBand="0" w:noVBand="1"/>
      </w:tblPr>
      <w:tblGrid>
        <w:gridCol w:w="9576"/>
      </w:tblGrid>
      <w:tr w:rsidR="00112F02" w:rsidRPr="002919DE" w:rsidTr="006B1BDB">
        <w:tc>
          <w:tcPr>
            <w:tcW w:w="9576" w:type="dxa"/>
          </w:tcPr>
          <w:p w:rsidR="00112F02" w:rsidRPr="002919DE" w:rsidRDefault="00112F02" w:rsidP="006B1BDB">
            <w:pPr>
              <w:pStyle w:val="NoSpacing"/>
              <w:jc w:val="both"/>
              <w:rPr>
                <w:b/>
                <w:sz w:val="24"/>
                <w:szCs w:val="24"/>
              </w:rPr>
            </w:pPr>
          </w:p>
          <w:p w:rsidR="00112F02" w:rsidRPr="002919DE" w:rsidRDefault="00112F02" w:rsidP="006B1BDB">
            <w:pPr>
              <w:pStyle w:val="NoSpacing"/>
              <w:rPr>
                <w:b/>
                <w:sz w:val="24"/>
                <w:szCs w:val="24"/>
              </w:rPr>
            </w:pPr>
            <w:r w:rsidRPr="002919DE">
              <w:rPr>
                <w:b/>
                <w:sz w:val="24"/>
                <w:szCs w:val="24"/>
              </w:rPr>
              <w:t xml:space="preserve">                                              COVER PAGE OF THE BID</w:t>
            </w:r>
          </w:p>
          <w:p w:rsidR="00112F02" w:rsidRPr="002919DE" w:rsidRDefault="00112F02" w:rsidP="006B1BDB">
            <w:pPr>
              <w:pStyle w:val="NoSpacing"/>
              <w:jc w:val="both"/>
              <w:rPr>
                <w:b/>
                <w:sz w:val="24"/>
                <w:szCs w:val="24"/>
              </w:rPr>
            </w:pPr>
          </w:p>
        </w:tc>
      </w:tr>
    </w:tbl>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3C0C14" w:rsidRDefault="00112F02" w:rsidP="00112F02">
      <w:pPr>
        <w:pStyle w:val="NoSpacing"/>
        <w:jc w:val="both"/>
        <w:rPr>
          <w:i/>
          <w:sz w:val="24"/>
          <w:szCs w:val="24"/>
        </w:rPr>
      </w:pPr>
      <w:r w:rsidRPr="003C0C14">
        <w:rPr>
          <w:i/>
          <w:sz w:val="24"/>
          <w:szCs w:val="24"/>
        </w:rPr>
        <w:t>(title of the Bidder)</w:t>
      </w:r>
    </w:p>
    <w:p w:rsidR="00112F02" w:rsidRPr="002919DE" w:rsidRDefault="00112F02" w:rsidP="00112F02">
      <w:pPr>
        <w:pStyle w:val="NoSpacing"/>
        <w:rPr>
          <w:b/>
          <w:sz w:val="24"/>
          <w:szCs w:val="24"/>
        </w:rPr>
      </w:pPr>
      <w:r w:rsidRPr="002919DE">
        <w:rPr>
          <w:b/>
          <w:sz w:val="24"/>
          <w:szCs w:val="24"/>
        </w:rPr>
        <w:t>____________________________</w:t>
      </w:r>
    </w:p>
    <w:p w:rsidR="00112F02" w:rsidRPr="003C0C14" w:rsidRDefault="00112F02" w:rsidP="00112F02">
      <w:pPr>
        <w:pStyle w:val="NoSpacing"/>
        <w:rPr>
          <w:sz w:val="24"/>
          <w:szCs w:val="24"/>
        </w:rPr>
      </w:pPr>
      <w:r w:rsidRPr="003C0C14">
        <w:rPr>
          <w:sz w:val="24"/>
          <w:szCs w:val="24"/>
        </w:rPr>
        <w:t>Submits to</w:t>
      </w:r>
    </w:p>
    <w:p w:rsidR="00112F02" w:rsidRPr="002919DE" w:rsidRDefault="00112F02" w:rsidP="00112F02">
      <w:pPr>
        <w:pStyle w:val="NoSpacing"/>
        <w:jc w:val="center"/>
        <w:rPr>
          <w:b/>
          <w:sz w:val="24"/>
          <w:szCs w:val="24"/>
        </w:rPr>
      </w:pPr>
    </w:p>
    <w:p w:rsidR="00112F02" w:rsidRPr="003C0C14" w:rsidRDefault="00112F02" w:rsidP="00112F02">
      <w:pPr>
        <w:pStyle w:val="NoSpacing"/>
        <w:jc w:val="center"/>
        <w:rPr>
          <w:i/>
          <w:sz w:val="24"/>
          <w:szCs w:val="24"/>
        </w:rPr>
      </w:pPr>
      <w:r w:rsidRPr="002919DE">
        <w:rPr>
          <w:b/>
          <w:sz w:val="24"/>
          <w:szCs w:val="24"/>
        </w:rPr>
        <w:t xml:space="preserve">                                                                                                              </w:t>
      </w:r>
      <w:r w:rsidRPr="003C0C14">
        <w:rPr>
          <w:i/>
          <w:sz w:val="24"/>
          <w:szCs w:val="24"/>
        </w:rPr>
        <w:t>(title of Procurer)</w:t>
      </w:r>
    </w:p>
    <w:p w:rsidR="00112F02" w:rsidRPr="002919DE" w:rsidRDefault="00112F02" w:rsidP="00112F02">
      <w:pPr>
        <w:pStyle w:val="NoSpacing"/>
        <w:jc w:val="right"/>
        <w:rPr>
          <w:b/>
          <w:sz w:val="24"/>
          <w:szCs w:val="24"/>
        </w:rPr>
      </w:pPr>
      <w:r w:rsidRPr="002919DE">
        <w:rPr>
          <w:b/>
          <w:sz w:val="24"/>
          <w:szCs w:val="24"/>
        </w:rPr>
        <w:t>_____________________</w:t>
      </w:r>
    </w:p>
    <w:p w:rsidR="00112F02" w:rsidRPr="002919DE" w:rsidRDefault="00112F02" w:rsidP="00112F02">
      <w:pPr>
        <w:pStyle w:val="NoSpacing"/>
        <w:jc w:val="right"/>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r w:rsidRPr="002919DE">
        <w:rPr>
          <w:b/>
          <w:sz w:val="24"/>
          <w:szCs w:val="24"/>
        </w:rPr>
        <w:t>BID</w:t>
      </w: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r w:rsidRPr="002919DE">
        <w:rPr>
          <w:b/>
          <w:sz w:val="24"/>
          <w:szCs w:val="24"/>
        </w:rPr>
        <w:t>By the Request for Collection of the Bids No._________ dated from__________year</w:t>
      </w:r>
    </w:p>
    <w:p w:rsidR="00112F02" w:rsidRPr="002919DE" w:rsidRDefault="00112F02" w:rsidP="00112F02">
      <w:pPr>
        <w:pStyle w:val="NoSpacing"/>
        <w:jc w:val="center"/>
        <w:rPr>
          <w:b/>
          <w:sz w:val="24"/>
          <w:szCs w:val="24"/>
        </w:rPr>
      </w:pPr>
      <w:r w:rsidRPr="002919DE">
        <w:rPr>
          <w:b/>
          <w:sz w:val="24"/>
          <w:szCs w:val="24"/>
        </w:rPr>
        <w:t>for procurement of</w:t>
      </w: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r w:rsidRPr="002919DE">
        <w:rPr>
          <w:b/>
          <w:sz w:val="24"/>
          <w:szCs w:val="24"/>
        </w:rPr>
        <w:t>_________________________________________________________-_______</w:t>
      </w:r>
    </w:p>
    <w:p w:rsidR="00112F02" w:rsidRPr="002C19DC" w:rsidRDefault="00112F02" w:rsidP="00112F02">
      <w:pPr>
        <w:pStyle w:val="NoSpacing"/>
        <w:jc w:val="center"/>
        <w:rPr>
          <w:i/>
          <w:sz w:val="24"/>
          <w:szCs w:val="24"/>
        </w:rPr>
      </w:pPr>
      <w:r w:rsidRPr="002C19DC">
        <w:rPr>
          <w:i/>
          <w:sz w:val="24"/>
          <w:szCs w:val="24"/>
        </w:rPr>
        <w:t>(description of the subject of procurement)</w:t>
      </w: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r w:rsidRPr="002919DE">
        <w:rPr>
          <w:b/>
          <w:sz w:val="24"/>
          <w:szCs w:val="24"/>
        </w:rPr>
        <w:t>FOR</w:t>
      </w: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p>
    <w:p w:rsidR="00112F02" w:rsidRPr="002C19DC" w:rsidRDefault="00112F02" w:rsidP="00112F02">
      <w:pPr>
        <w:pStyle w:val="NoSpacing"/>
        <w:jc w:val="both"/>
        <w:rPr>
          <w:sz w:val="24"/>
          <w:szCs w:val="24"/>
        </w:rPr>
      </w:pPr>
      <w:r w:rsidRPr="002C19DC">
        <w:rPr>
          <w:sz w:val="24"/>
          <w:szCs w:val="24"/>
        </w:rPr>
        <w:t>Subject of the procurement as whole</w:t>
      </w: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jc w:val="center"/>
        <w:rPr>
          <w:b/>
          <w:sz w:val="24"/>
          <w:szCs w:val="24"/>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tbl>
      <w:tblPr>
        <w:tblStyle w:val="TableGrid"/>
        <w:tblW w:w="0" w:type="auto"/>
        <w:jc w:val="center"/>
        <w:tblLook w:val="04A0" w:firstRow="1" w:lastRow="0" w:firstColumn="1" w:lastColumn="0" w:noHBand="0" w:noVBand="1"/>
      </w:tblPr>
      <w:tblGrid>
        <w:gridCol w:w="9576"/>
      </w:tblGrid>
      <w:tr w:rsidR="00112F02" w:rsidRPr="002919DE" w:rsidTr="006B1BDB">
        <w:trPr>
          <w:jc w:val="center"/>
        </w:trPr>
        <w:tc>
          <w:tcPr>
            <w:tcW w:w="9576" w:type="dxa"/>
          </w:tcPr>
          <w:p w:rsidR="00112F02" w:rsidRPr="002919DE" w:rsidRDefault="00112F02" w:rsidP="006B1BDB">
            <w:pPr>
              <w:pStyle w:val="NoSpacing"/>
              <w:jc w:val="both"/>
              <w:rPr>
                <w:b/>
                <w:sz w:val="24"/>
                <w:szCs w:val="24"/>
              </w:rPr>
            </w:pPr>
          </w:p>
          <w:p w:rsidR="00112F02" w:rsidRPr="002919DE" w:rsidRDefault="00112F02" w:rsidP="006B1BDB">
            <w:pPr>
              <w:pStyle w:val="NoSpacing"/>
              <w:jc w:val="both"/>
              <w:rPr>
                <w:b/>
                <w:sz w:val="24"/>
                <w:szCs w:val="24"/>
              </w:rPr>
            </w:pPr>
            <w:r w:rsidRPr="002919DE">
              <w:rPr>
                <w:b/>
                <w:sz w:val="24"/>
                <w:szCs w:val="24"/>
              </w:rPr>
              <w:t xml:space="preserve">                                          DATA ON THE BID AND BIDDER </w:t>
            </w:r>
          </w:p>
          <w:p w:rsidR="00112F02" w:rsidRPr="002919DE" w:rsidRDefault="00112F02" w:rsidP="006B1BDB">
            <w:pPr>
              <w:pStyle w:val="NoSpacing"/>
              <w:jc w:val="both"/>
              <w:rPr>
                <w:b/>
                <w:sz w:val="24"/>
                <w:szCs w:val="24"/>
              </w:rPr>
            </w:pPr>
          </w:p>
        </w:tc>
      </w:tr>
    </w:tbl>
    <w:p w:rsidR="00112F02" w:rsidRPr="002919DE" w:rsidRDefault="00112F02" w:rsidP="00112F02">
      <w:pPr>
        <w:pStyle w:val="NoSpacing"/>
        <w:jc w:val="both"/>
        <w:rPr>
          <w:b/>
        </w:rPr>
      </w:pPr>
    </w:p>
    <w:p w:rsidR="00112F02" w:rsidRPr="002919DE" w:rsidRDefault="00112F02" w:rsidP="00112F02">
      <w:pPr>
        <w:pStyle w:val="NoSpacing"/>
        <w:jc w:val="both"/>
        <w:rPr>
          <w:b/>
        </w:rPr>
      </w:pPr>
    </w:p>
    <w:tbl>
      <w:tblPr>
        <w:tblStyle w:val="TableGrid"/>
        <w:tblW w:w="0" w:type="auto"/>
        <w:tblLook w:val="04A0" w:firstRow="1" w:lastRow="0" w:firstColumn="1" w:lastColumn="0" w:noHBand="0" w:noVBand="1"/>
      </w:tblPr>
      <w:tblGrid>
        <w:gridCol w:w="4788"/>
        <w:gridCol w:w="4788"/>
      </w:tblGrid>
      <w:tr w:rsidR="00112F02" w:rsidRPr="001D3B6D" w:rsidTr="006B1BDB">
        <w:tc>
          <w:tcPr>
            <w:tcW w:w="4788" w:type="dxa"/>
          </w:tcPr>
          <w:p w:rsidR="00112F02" w:rsidRPr="001D3B6D" w:rsidRDefault="00112F02" w:rsidP="006B1BDB">
            <w:pPr>
              <w:pStyle w:val="NoSpacing"/>
              <w:jc w:val="both"/>
            </w:pPr>
          </w:p>
          <w:p w:rsidR="00112F02" w:rsidRPr="001D3B6D" w:rsidRDefault="00112F02" w:rsidP="006B1BDB">
            <w:pPr>
              <w:pStyle w:val="NoSpacing"/>
              <w:jc w:val="both"/>
            </w:pPr>
            <w:r w:rsidRPr="001D3B6D">
              <w:t xml:space="preserve">Title and main office of the Bidder </w:t>
            </w:r>
          </w:p>
          <w:p w:rsidR="00112F02" w:rsidRPr="001D3B6D" w:rsidRDefault="00112F02" w:rsidP="006B1BDB">
            <w:pPr>
              <w:pStyle w:val="NoSpacing"/>
              <w:jc w:val="both"/>
            </w:pPr>
          </w:p>
        </w:tc>
        <w:tc>
          <w:tcPr>
            <w:tcW w:w="4788" w:type="dxa"/>
          </w:tcPr>
          <w:p w:rsidR="00112F02" w:rsidRPr="001D3B6D" w:rsidRDefault="00112F02" w:rsidP="006B1BDB">
            <w:pPr>
              <w:pStyle w:val="NoSpacing"/>
              <w:jc w:val="both"/>
            </w:pPr>
          </w:p>
        </w:tc>
      </w:tr>
      <w:tr w:rsidR="00112F02" w:rsidRPr="001D3B6D" w:rsidTr="006B1BDB">
        <w:tc>
          <w:tcPr>
            <w:tcW w:w="4788" w:type="dxa"/>
          </w:tcPr>
          <w:p w:rsidR="00112F02" w:rsidRPr="001D3B6D" w:rsidRDefault="00112F02" w:rsidP="006B1BDB">
            <w:pPr>
              <w:pStyle w:val="NoSpacing"/>
              <w:jc w:val="both"/>
            </w:pPr>
          </w:p>
          <w:p w:rsidR="00112F02" w:rsidRPr="001D3B6D" w:rsidRDefault="00112F02" w:rsidP="006B1BDB">
            <w:pPr>
              <w:pStyle w:val="NoSpacing"/>
              <w:jc w:val="both"/>
            </w:pPr>
            <w:r w:rsidRPr="001D3B6D">
              <w:t xml:space="preserve">Fiscal Identification Number </w:t>
            </w:r>
          </w:p>
          <w:p w:rsidR="00112F02" w:rsidRPr="001D3B6D" w:rsidRDefault="00112F02" w:rsidP="006B1BDB">
            <w:pPr>
              <w:pStyle w:val="NoSpacing"/>
              <w:jc w:val="both"/>
            </w:pPr>
          </w:p>
        </w:tc>
        <w:tc>
          <w:tcPr>
            <w:tcW w:w="4788" w:type="dxa"/>
          </w:tcPr>
          <w:p w:rsidR="00112F02" w:rsidRPr="001D3B6D" w:rsidRDefault="00112F02" w:rsidP="006B1BDB">
            <w:pPr>
              <w:pStyle w:val="NoSpacing"/>
              <w:jc w:val="both"/>
            </w:pPr>
          </w:p>
        </w:tc>
      </w:tr>
      <w:tr w:rsidR="00112F02" w:rsidRPr="001D3B6D" w:rsidTr="006B1BDB">
        <w:tc>
          <w:tcPr>
            <w:tcW w:w="4788" w:type="dxa"/>
          </w:tcPr>
          <w:p w:rsidR="00112F02" w:rsidRPr="001D3B6D" w:rsidRDefault="00112F02" w:rsidP="006B1BDB">
            <w:pPr>
              <w:pStyle w:val="NoSpacing"/>
              <w:jc w:val="both"/>
            </w:pPr>
          </w:p>
          <w:p w:rsidR="00112F02" w:rsidRPr="001D3B6D" w:rsidRDefault="00112F02" w:rsidP="006B1BDB">
            <w:pPr>
              <w:pStyle w:val="NoSpacing"/>
              <w:jc w:val="both"/>
            </w:pPr>
            <w:r w:rsidRPr="001D3B6D">
              <w:t xml:space="preserve">VAT </w:t>
            </w:r>
          </w:p>
          <w:p w:rsidR="00112F02" w:rsidRPr="001D3B6D" w:rsidRDefault="00112F02" w:rsidP="006B1BDB">
            <w:pPr>
              <w:pStyle w:val="NoSpacing"/>
              <w:jc w:val="both"/>
            </w:pPr>
          </w:p>
        </w:tc>
        <w:tc>
          <w:tcPr>
            <w:tcW w:w="4788" w:type="dxa"/>
          </w:tcPr>
          <w:p w:rsidR="00112F02" w:rsidRPr="001D3B6D" w:rsidRDefault="00112F02" w:rsidP="006B1BDB">
            <w:pPr>
              <w:pStyle w:val="NoSpacing"/>
              <w:jc w:val="both"/>
            </w:pPr>
          </w:p>
        </w:tc>
      </w:tr>
      <w:tr w:rsidR="00112F02" w:rsidRPr="001D3B6D" w:rsidTr="006B1BDB">
        <w:tc>
          <w:tcPr>
            <w:tcW w:w="4788" w:type="dxa"/>
          </w:tcPr>
          <w:p w:rsidR="00112F02" w:rsidRPr="001D3B6D" w:rsidRDefault="00112F02" w:rsidP="006B1BDB">
            <w:pPr>
              <w:pStyle w:val="NoSpacing"/>
              <w:jc w:val="both"/>
            </w:pPr>
          </w:p>
          <w:p w:rsidR="00112F02" w:rsidRPr="001D3B6D" w:rsidRDefault="00112F02" w:rsidP="006B1BDB">
            <w:pPr>
              <w:pStyle w:val="NoSpacing"/>
              <w:jc w:val="both"/>
            </w:pPr>
            <w:r w:rsidRPr="001D3B6D">
              <w:t xml:space="preserve">Account No and title of the Bidder’s bank </w:t>
            </w:r>
          </w:p>
          <w:p w:rsidR="00112F02" w:rsidRPr="001D3B6D" w:rsidRDefault="00112F02" w:rsidP="006B1BDB">
            <w:pPr>
              <w:pStyle w:val="NoSpacing"/>
              <w:jc w:val="both"/>
            </w:pPr>
          </w:p>
        </w:tc>
        <w:tc>
          <w:tcPr>
            <w:tcW w:w="4788" w:type="dxa"/>
          </w:tcPr>
          <w:p w:rsidR="00112F02" w:rsidRPr="001D3B6D" w:rsidRDefault="00112F02" w:rsidP="006B1BDB">
            <w:pPr>
              <w:pStyle w:val="NoSpacing"/>
              <w:jc w:val="both"/>
            </w:pPr>
          </w:p>
        </w:tc>
      </w:tr>
      <w:tr w:rsidR="00112F02" w:rsidRPr="001D3B6D" w:rsidTr="006B1BDB">
        <w:tc>
          <w:tcPr>
            <w:tcW w:w="4788" w:type="dxa"/>
          </w:tcPr>
          <w:p w:rsidR="00112F02" w:rsidRPr="001D3B6D" w:rsidRDefault="00112F02" w:rsidP="006B1BDB">
            <w:pPr>
              <w:pStyle w:val="NoSpacing"/>
              <w:jc w:val="both"/>
            </w:pPr>
          </w:p>
          <w:p w:rsidR="00112F02" w:rsidRPr="001D3B6D" w:rsidRDefault="00112F02" w:rsidP="006B1BDB">
            <w:pPr>
              <w:pStyle w:val="NoSpacing"/>
              <w:jc w:val="both"/>
            </w:pPr>
            <w:r w:rsidRPr="001D3B6D">
              <w:t xml:space="preserve">Address </w:t>
            </w:r>
          </w:p>
          <w:p w:rsidR="00112F02" w:rsidRPr="001D3B6D" w:rsidRDefault="00112F02" w:rsidP="006B1BDB">
            <w:pPr>
              <w:pStyle w:val="NoSpacing"/>
              <w:jc w:val="both"/>
            </w:pPr>
          </w:p>
        </w:tc>
        <w:tc>
          <w:tcPr>
            <w:tcW w:w="4788" w:type="dxa"/>
          </w:tcPr>
          <w:p w:rsidR="00112F02" w:rsidRPr="001D3B6D" w:rsidRDefault="00112F02" w:rsidP="006B1BDB">
            <w:pPr>
              <w:pStyle w:val="NoSpacing"/>
              <w:jc w:val="both"/>
            </w:pPr>
          </w:p>
        </w:tc>
      </w:tr>
      <w:tr w:rsidR="00112F02" w:rsidRPr="001D3B6D" w:rsidTr="006B1BDB">
        <w:tc>
          <w:tcPr>
            <w:tcW w:w="4788" w:type="dxa"/>
          </w:tcPr>
          <w:p w:rsidR="00112F02" w:rsidRPr="001D3B6D" w:rsidRDefault="00112F02" w:rsidP="006B1BDB">
            <w:pPr>
              <w:pStyle w:val="NoSpacing"/>
              <w:jc w:val="both"/>
            </w:pPr>
          </w:p>
          <w:p w:rsidR="00112F02" w:rsidRPr="001D3B6D" w:rsidRDefault="00112F02" w:rsidP="006B1BDB">
            <w:pPr>
              <w:pStyle w:val="NoSpacing"/>
              <w:jc w:val="both"/>
            </w:pPr>
            <w:r w:rsidRPr="001D3B6D">
              <w:t xml:space="preserve">Telephone </w:t>
            </w:r>
          </w:p>
          <w:p w:rsidR="00112F02" w:rsidRPr="001D3B6D" w:rsidRDefault="00112F02" w:rsidP="006B1BDB">
            <w:pPr>
              <w:pStyle w:val="NoSpacing"/>
              <w:jc w:val="both"/>
            </w:pPr>
          </w:p>
        </w:tc>
        <w:tc>
          <w:tcPr>
            <w:tcW w:w="4788" w:type="dxa"/>
          </w:tcPr>
          <w:p w:rsidR="00112F02" w:rsidRPr="001D3B6D" w:rsidRDefault="00112F02" w:rsidP="006B1BDB">
            <w:pPr>
              <w:pStyle w:val="NoSpacing"/>
              <w:jc w:val="both"/>
            </w:pPr>
          </w:p>
        </w:tc>
      </w:tr>
      <w:tr w:rsidR="00112F02" w:rsidRPr="001D3B6D" w:rsidTr="006B1BDB">
        <w:tc>
          <w:tcPr>
            <w:tcW w:w="4788" w:type="dxa"/>
          </w:tcPr>
          <w:p w:rsidR="00112F02" w:rsidRPr="001D3B6D" w:rsidRDefault="00112F02" w:rsidP="006B1BDB">
            <w:pPr>
              <w:pStyle w:val="NoSpacing"/>
              <w:jc w:val="both"/>
            </w:pPr>
          </w:p>
          <w:p w:rsidR="00112F02" w:rsidRPr="001D3B6D" w:rsidRDefault="00112F02" w:rsidP="006B1BDB">
            <w:pPr>
              <w:pStyle w:val="NoSpacing"/>
              <w:jc w:val="both"/>
            </w:pPr>
            <w:r w:rsidRPr="001D3B6D">
              <w:t xml:space="preserve">Fax </w:t>
            </w:r>
          </w:p>
          <w:p w:rsidR="00112F02" w:rsidRPr="001D3B6D" w:rsidRDefault="00112F02" w:rsidP="006B1BDB">
            <w:pPr>
              <w:pStyle w:val="NoSpacing"/>
              <w:jc w:val="both"/>
            </w:pPr>
          </w:p>
        </w:tc>
        <w:tc>
          <w:tcPr>
            <w:tcW w:w="4788" w:type="dxa"/>
          </w:tcPr>
          <w:p w:rsidR="00112F02" w:rsidRPr="001D3B6D" w:rsidRDefault="00112F02" w:rsidP="006B1BDB">
            <w:pPr>
              <w:pStyle w:val="NoSpacing"/>
              <w:jc w:val="both"/>
            </w:pPr>
          </w:p>
        </w:tc>
      </w:tr>
      <w:tr w:rsidR="00112F02" w:rsidRPr="001D3B6D" w:rsidTr="006B1BDB">
        <w:tc>
          <w:tcPr>
            <w:tcW w:w="4788" w:type="dxa"/>
          </w:tcPr>
          <w:p w:rsidR="00112F02" w:rsidRPr="001D3B6D" w:rsidRDefault="00112F02" w:rsidP="006B1BDB">
            <w:pPr>
              <w:pStyle w:val="NoSpacing"/>
              <w:jc w:val="both"/>
            </w:pPr>
          </w:p>
          <w:p w:rsidR="00112F02" w:rsidRPr="001D3B6D" w:rsidRDefault="00112F02" w:rsidP="006B1BDB">
            <w:pPr>
              <w:pStyle w:val="NoSpacing"/>
              <w:jc w:val="both"/>
            </w:pPr>
            <w:r w:rsidRPr="001D3B6D">
              <w:t>E-mail</w:t>
            </w:r>
          </w:p>
          <w:p w:rsidR="00112F02" w:rsidRPr="001D3B6D" w:rsidRDefault="00112F02" w:rsidP="006B1BDB">
            <w:pPr>
              <w:pStyle w:val="NoSpacing"/>
              <w:jc w:val="both"/>
            </w:pPr>
          </w:p>
        </w:tc>
        <w:tc>
          <w:tcPr>
            <w:tcW w:w="4788" w:type="dxa"/>
          </w:tcPr>
          <w:p w:rsidR="00112F02" w:rsidRPr="001D3B6D" w:rsidRDefault="00112F02" w:rsidP="006B1BDB">
            <w:pPr>
              <w:pStyle w:val="NoSpacing"/>
              <w:jc w:val="both"/>
            </w:pPr>
          </w:p>
        </w:tc>
      </w:tr>
      <w:tr w:rsidR="00112F02" w:rsidRPr="001D3B6D" w:rsidTr="006B1BDB">
        <w:trPr>
          <w:trHeight w:val="615"/>
        </w:trPr>
        <w:tc>
          <w:tcPr>
            <w:tcW w:w="4788" w:type="dxa"/>
            <w:vMerge w:val="restart"/>
          </w:tcPr>
          <w:p w:rsidR="00112F02" w:rsidRPr="001D3B6D" w:rsidRDefault="00112F02" w:rsidP="006B1BDB">
            <w:pPr>
              <w:pStyle w:val="NoSpacing"/>
              <w:jc w:val="both"/>
            </w:pPr>
          </w:p>
          <w:p w:rsidR="00112F02" w:rsidRPr="001D3B6D" w:rsidRDefault="00112F02" w:rsidP="006B1BDB">
            <w:pPr>
              <w:pStyle w:val="NoSpacing"/>
              <w:jc w:val="both"/>
            </w:pPr>
            <w:r w:rsidRPr="001D3B6D">
              <w:t xml:space="preserve">Entity/-ies authorized for signing the financial part of the bid and documents in the bid </w:t>
            </w:r>
          </w:p>
          <w:p w:rsidR="00112F02" w:rsidRPr="001D3B6D" w:rsidRDefault="00112F02" w:rsidP="006B1BDB">
            <w:pPr>
              <w:pStyle w:val="NoSpacing"/>
              <w:jc w:val="both"/>
            </w:pPr>
          </w:p>
          <w:p w:rsidR="00112F02" w:rsidRPr="001D3B6D" w:rsidRDefault="00112F02" w:rsidP="006B1BDB">
            <w:pPr>
              <w:pStyle w:val="NoSpacing"/>
              <w:jc w:val="both"/>
            </w:pPr>
          </w:p>
        </w:tc>
        <w:tc>
          <w:tcPr>
            <w:tcW w:w="4788" w:type="dxa"/>
            <w:tcBorders>
              <w:bottom w:val="single" w:sz="4" w:space="0" w:color="auto"/>
            </w:tcBorders>
          </w:tcPr>
          <w:p w:rsidR="00112F02" w:rsidRPr="001D3B6D" w:rsidRDefault="00112F02" w:rsidP="006B1BDB">
            <w:pPr>
              <w:pStyle w:val="NoSpacing"/>
              <w:jc w:val="both"/>
            </w:pPr>
          </w:p>
          <w:p w:rsidR="00112F02" w:rsidRPr="001D3B6D" w:rsidRDefault="00112F02" w:rsidP="006B1BDB">
            <w:pPr>
              <w:pStyle w:val="NoSpacing"/>
              <w:jc w:val="both"/>
              <w:rPr>
                <w:i/>
              </w:rPr>
            </w:pPr>
            <w:r w:rsidRPr="001D3B6D">
              <w:rPr>
                <w:i/>
              </w:rPr>
              <w:t xml:space="preserve">          (Name, surname and function)</w:t>
            </w:r>
          </w:p>
        </w:tc>
      </w:tr>
      <w:tr w:rsidR="00112F02" w:rsidRPr="001D3B6D" w:rsidTr="006B1BDB">
        <w:trPr>
          <w:trHeight w:val="645"/>
        </w:trPr>
        <w:tc>
          <w:tcPr>
            <w:tcW w:w="4788" w:type="dxa"/>
            <w:vMerge/>
          </w:tcPr>
          <w:p w:rsidR="00112F02" w:rsidRPr="001D3B6D" w:rsidRDefault="00112F02" w:rsidP="006B1BDB">
            <w:pPr>
              <w:pStyle w:val="NoSpacing"/>
              <w:jc w:val="both"/>
            </w:pPr>
          </w:p>
        </w:tc>
        <w:tc>
          <w:tcPr>
            <w:tcW w:w="4788" w:type="dxa"/>
            <w:tcBorders>
              <w:top w:val="single" w:sz="4" w:space="0" w:color="auto"/>
            </w:tcBorders>
          </w:tcPr>
          <w:p w:rsidR="00112F02" w:rsidRPr="001D3B6D" w:rsidRDefault="00112F02" w:rsidP="006B1BDB">
            <w:pPr>
              <w:pStyle w:val="NoSpacing"/>
              <w:jc w:val="both"/>
            </w:pPr>
          </w:p>
          <w:p w:rsidR="00112F02" w:rsidRPr="001D3B6D" w:rsidRDefault="00112F02" w:rsidP="006B1BDB">
            <w:pPr>
              <w:pStyle w:val="NoSpacing"/>
              <w:jc w:val="both"/>
              <w:rPr>
                <w:i/>
              </w:rPr>
            </w:pPr>
            <w:r>
              <w:rPr>
                <w:i/>
                <w:lang w:val="sr-Latn-CS"/>
              </w:rPr>
              <w:t xml:space="preserve">                          </w:t>
            </w:r>
            <w:r w:rsidRPr="001D3B6D">
              <w:rPr>
                <w:i/>
              </w:rPr>
              <w:t>(signature)</w:t>
            </w:r>
          </w:p>
        </w:tc>
      </w:tr>
      <w:tr w:rsidR="00112F02" w:rsidRPr="001D3B6D" w:rsidTr="006B1BDB">
        <w:tc>
          <w:tcPr>
            <w:tcW w:w="4788" w:type="dxa"/>
          </w:tcPr>
          <w:p w:rsidR="00112F02" w:rsidRPr="001D3B6D" w:rsidRDefault="00112F02" w:rsidP="006B1BDB">
            <w:pPr>
              <w:pStyle w:val="NoSpacing"/>
              <w:jc w:val="both"/>
            </w:pPr>
          </w:p>
          <w:p w:rsidR="00112F02" w:rsidRPr="001D3B6D" w:rsidRDefault="00112F02" w:rsidP="006B1BDB">
            <w:pPr>
              <w:pStyle w:val="NoSpacing"/>
              <w:jc w:val="both"/>
            </w:pPr>
            <w:r w:rsidRPr="001D3B6D">
              <w:t xml:space="preserve">Name and surname of the entity in charge for information </w:t>
            </w:r>
          </w:p>
          <w:p w:rsidR="00112F02" w:rsidRPr="001D3B6D" w:rsidRDefault="00112F02" w:rsidP="006B1BDB">
            <w:pPr>
              <w:pStyle w:val="NoSpacing"/>
              <w:jc w:val="both"/>
            </w:pPr>
          </w:p>
          <w:p w:rsidR="00112F02" w:rsidRPr="001D3B6D" w:rsidRDefault="00112F02" w:rsidP="006B1BDB">
            <w:pPr>
              <w:pStyle w:val="NoSpacing"/>
              <w:jc w:val="both"/>
            </w:pPr>
          </w:p>
        </w:tc>
        <w:tc>
          <w:tcPr>
            <w:tcW w:w="4788" w:type="dxa"/>
          </w:tcPr>
          <w:p w:rsidR="00112F02" w:rsidRPr="001D3B6D" w:rsidRDefault="00112F02" w:rsidP="006B1BDB">
            <w:pPr>
              <w:pStyle w:val="NoSpacing"/>
              <w:jc w:val="both"/>
            </w:pPr>
          </w:p>
        </w:tc>
      </w:tr>
    </w:tbl>
    <w:p w:rsidR="00112F02" w:rsidRPr="001D3B6D" w:rsidRDefault="00112F02" w:rsidP="00112F02">
      <w:pPr>
        <w:pStyle w:val="NoSpacing"/>
        <w:jc w:val="both"/>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Default="00112F02" w:rsidP="00112F02">
      <w:pPr>
        <w:pStyle w:val="NoSpacing"/>
        <w:jc w:val="both"/>
        <w:rPr>
          <w:b/>
          <w:lang w:val="sr-Latn-CS"/>
        </w:rPr>
      </w:pPr>
    </w:p>
    <w:p w:rsidR="00112F02" w:rsidRPr="00CB11EE" w:rsidRDefault="00112F02" w:rsidP="00112F02">
      <w:pPr>
        <w:pStyle w:val="NoSpacing"/>
        <w:jc w:val="both"/>
        <w:rPr>
          <w:b/>
          <w:lang w:val="sr-Latn-CS"/>
        </w:rPr>
      </w:pPr>
    </w:p>
    <w:p w:rsidR="00112F02" w:rsidRDefault="00112F02" w:rsidP="00112F02">
      <w:pPr>
        <w:pStyle w:val="NoSpacing"/>
        <w:jc w:val="center"/>
        <w:rPr>
          <w:lang w:val="sr-Latn-CS"/>
        </w:rPr>
      </w:pPr>
      <w:r>
        <w:rPr>
          <w:lang w:val="sr-Latn-CS"/>
        </w:rPr>
        <w:t>_______________________________________________</w:t>
      </w:r>
    </w:p>
    <w:p w:rsidR="00112F02" w:rsidRDefault="00112F02" w:rsidP="00112F02">
      <w:pPr>
        <w:pStyle w:val="NoSpacing"/>
        <w:rPr>
          <w:lang w:val="sr-Latn-CS"/>
        </w:rPr>
      </w:pPr>
      <w:r>
        <w:rPr>
          <w:lang w:val="sr-Latn-CS"/>
        </w:rPr>
        <w:t xml:space="preserve">                                                                                    1 </w:t>
      </w:r>
    </w:p>
    <w:p w:rsidR="00112F02" w:rsidRDefault="00112F02" w:rsidP="00112F02">
      <w:pPr>
        <w:pStyle w:val="NoSpacing"/>
        <w:rPr>
          <w:lang w:val="sr-Latn-CS"/>
        </w:rPr>
      </w:pPr>
    </w:p>
    <w:p w:rsidR="00112F02" w:rsidRDefault="00112F02" w:rsidP="00112F02">
      <w:pPr>
        <w:pStyle w:val="NoSpacing"/>
        <w:rPr>
          <w:lang w:val="sr-Latn-CS"/>
        </w:rPr>
      </w:pPr>
    </w:p>
    <w:p w:rsidR="00112F02" w:rsidRDefault="00112F02" w:rsidP="00112F02">
      <w:pPr>
        <w:pStyle w:val="NoSpacing"/>
        <w:rPr>
          <w:lang w:val="sr-Latn-CS"/>
        </w:rPr>
      </w:pPr>
    </w:p>
    <w:p w:rsidR="00112F02" w:rsidRDefault="00112F02" w:rsidP="00112F02">
      <w:pPr>
        <w:pStyle w:val="NoSpacing"/>
        <w:rPr>
          <w:lang w:val="sr-Latn-CS"/>
        </w:rPr>
      </w:pPr>
      <w:r>
        <w:rPr>
          <w:lang w:val="sr-Latn-CS"/>
        </w:rPr>
        <w:t xml:space="preserve"> </w:t>
      </w:r>
    </w:p>
    <w:p w:rsidR="00112F02" w:rsidRDefault="00112F02" w:rsidP="00112F02">
      <w:pPr>
        <w:pStyle w:val="NoSpacing"/>
        <w:rPr>
          <w:lang w:val="sr-Latn-CS"/>
        </w:rPr>
      </w:pPr>
    </w:p>
    <w:p w:rsidR="00112F02" w:rsidRPr="00991E97" w:rsidRDefault="00112F02" w:rsidP="00112F02">
      <w:pPr>
        <w:pStyle w:val="NoSpacing"/>
        <w:rPr>
          <w:lang w:val="sr-Latn-CS"/>
        </w:rPr>
      </w:pPr>
      <w:r>
        <w:rPr>
          <w:lang w:val="sr-Latn-CS"/>
        </w:rPr>
        <w:t xml:space="preserve">                               or national identification number by the country of the seat of the bidder</w:t>
      </w:r>
    </w:p>
    <w:p w:rsidR="00112F02" w:rsidRDefault="00112F02" w:rsidP="00112F02">
      <w:pPr>
        <w:pStyle w:val="NoSpacing"/>
        <w:jc w:val="both"/>
      </w:pPr>
    </w:p>
    <w:p w:rsidR="00112F02" w:rsidRDefault="00112F02" w:rsidP="00112F02">
      <w:pPr>
        <w:pStyle w:val="NoSpacing"/>
        <w:jc w:val="both"/>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rPr>
      </w:pPr>
    </w:p>
    <w:tbl>
      <w:tblPr>
        <w:tblStyle w:val="TableGrid"/>
        <w:tblW w:w="0" w:type="auto"/>
        <w:jc w:val="center"/>
        <w:tblLook w:val="04A0" w:firstRow="1" w:lastRow="0" w:firstColumn="1" w:lastColumn="0" w:noHBand="0" w:noVBand="1"/>
      </w:tblPr>
      <w:tblGrid>
        <w:gridCol w:w="9576"/>
      </w:tblGrid>
      <w:tr w:rsidR="00112F02" w:rsidRPr="002919DE" w:rsidTr="006B1BDB">
        <w:trPr>
          <w:jc w:val="center"/>
        </w:trPr>
        <w:tc>
          <w:tcPr>
            <w:tcW w:w="9576" w:type="dxa"/>
          </w:tcPr>
          <w:p w:rsidR="00112F02" w:rsidRPr="002919DE" w:rsidRDefault="00112F02" w:rsidP="006B1BDB">
            <w:pPr>
              <w:pStyle w:val="NoSpacing"/>
              <w:jc w:val="both"/>
              <w:rPr>
                <w:b/>
              </w:rPr>
            </w:pPr>
          </w:p>
          <w:p w:rsidR="00112F02" w:rsidRPr="007C4677" w:rsidRDefault="00112F02" w:rsidP="006B1BDB">
            <w:pPr>
              <w:pStyle w:val="NoSpacing"/>
              <w:jc w:val="center"/>
              <w:rPr>
                <w:b/>
                <w:lang w:val="sr-Latn-CS"/>
              </w:rPr>
            </w:pPr>
            <w:r w:rsidRPr="002919DE">
              <w:rPr>
                <w:b/>
              </w:rPr>
              <w:t>FINANCIA</w:t>
            </w:r>
            <w:r>
              <w:rPr>
                <w:b/>
              </w:rPr>
              <w:t xml:space="preserve">L  PART OF THE BID </w:t>
            </w:r>
          </w:p>
          <w:p w:rsidR="00112F02" w:rsidRPr="002919DE" w:rsidRDefault="00112F02" w:rsidP="006B1BDB">
            <w:pPr>
              <w:pStyle w:val="NoSpacing"/>
              <w:jc w:val="both"/>
              <w:rPr>
                <w:b/>
              </w:rPr>
            </w:pPr>
          </w:p>
        </w:tc>
      </w:tr>
    </w:tbl>
    <w:p w:rsidR="00112F02" w:rsidRPr="002919DE" w:rsidRDefault="00112F02" w:rsidP="00112F02">
      <w:pPr>
        <w:pStyle w:val="NoSpacing"/>
        <w:jc w:val="both"/>
        <w:rPr>
          <w:b/>
        </w:rPr>
      </w:pPr>
    </w:p>
    <w:tbl>
      <w:tblPr>
        <w:tblW w:w="9628" w:type="dxa"/>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3868"/>
      </w:tblGrid>
      <w:tr w:rsidR="00112F02" w:rsidRPr="002919DE" w:rsidTr="006B1BDB">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quantity </w:t>
            </w:r>
          </w:p>
        </w:tc>
        <w:tc>
          <w:tcPr>
            <w:tcW w:w="3868" w:type="dxa"/>
            <w:tcBorders>
              <w:top w:val="single" w:sz="8" w:space="0" w:color="000000"/>
              <w:left w:val="single" w:sz="8" w:space="0" w:color="000000"/>
              <w:bottom w:val="single" w:sz="8" w:space="0" w:color="000000"/>
            </w:tcBorders>
            <w:shd w:val="clear" w:color="auto" w:fill="D9D9D9"/>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unit price without VAT </w:t>
            </w:r>
          </w:p>
        </w:tc>
      </w:tr>
      <w:tr w:rsidR="00112F02" w:rsidRPr="002919DE" w:rsidTr="006B1BDB">
        <w:trPr>
          <w:trHeight w:val="372"/>
        </w:trPr>
        <w:tc>
          <w:tcPr>
            <w:tcW w:w="1037" w:type="dxa"/>
            <w:tcBorders>
              <w:left w:val="single" w:sz="8" w:space="0" w:color="000000"/>
              <w:bottom w:val="single" w:sz="8" w:space="0" w:color="000000"/>
            </w:tcBorders>
            <w:shd w:val="clear" w:color="auto" w:fill="auto"/>
            <w:vAlign w:val="center"/>
          </w:tcPr>
          <w:p w:rsidR="00112F02" w:rsidRPr="00E846D1" w:rsidRDefault="00112F02" w:rsidP="006B1BDB">
            <w:pPr>
              <w:suppressAutoHyphens w:val="0"/>
              <w:snapToGrid w:val="0"/>
              <w:spacing w:after="0" w:line="100" w:lineRule="atLeast"/>
              <w:jc w:val="center"/>
              <w:rPr>
                <w:rFonts w:ascii="Times New Roman" w:hAnsi="Times New Roman" w:cs="Times New Roman"/>
                <w:color w:val="000000"/>
                <w:sz w:val="20"/>
                <w:szCs w:val="20"/>
              </w:rPr>
            </w:pPr>
            <w:r w:rsidRPr="00E846D1">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p>
        </w:tc>
        <w:tc>
          <w:tcPr>
            <w:tcW w:w="3868" w:type="dxa"/>
            <w:tcBorders>
              <w:left w:val="single" w:sz="8" w:space="0" w:color="000000"/>
              <w:bottom w:val="single" w:sz="8" w:space="0" w:color="000000"/>
            </w:tcBorders>
            <w:shd w:val="clear" w:color="auto" w:fill="auto"/>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p>
        </w:tc>
      </w:tr>
      <w:tr w:rsidR="00112F02" w:rsidRPr="002919DE" w:rsidTr="006B1BDB">
        <w:trPr>
          <w:trHeight w:val="372"/>
        </w:trPr>
        <w:tc>
          <w:tcPr>
            <w:tcW w:w="1037" w:type="dxa"/>
            <w:tcBorders>
              <w:left w:val="single" w:sz="8" w:space="0" w:color="000000"/>
              <w:bottom w:val="single" w:sz="8" w:space="0" w:color="000000"/>
            </w:tcBorders>
            <w:shd w:val="clear" w:color="auto" w:fill="auto"/>
            <w:vAlign w:val="center"/>
          </w:tcPr>
          <w:p w:rsidR="00112F02" w:rsidRPr="00E846D1" w:rsidRDefault="00112F02" w:rsidP="006B1BDB">
            <w:pPr>
              <w:suppressAutoHyphens w:val="0"/>
              <w:snapToGrid w:val="0"/>
              <w:spacing w:after="0" w:line="100" w:lineRule="atLeast"/>
              <w:jc w:val="center"/>
              <w:rPr>
                <w:rFonts w:ascii="Times New Roman" w:hAnsi="Times New Roman" w:cs="Times New Roman"/>
                <w:color w:val="000000"/>
                <w:sz w:val="20"/>
                <w:szCs w:val="20"/>
              </w:rPr>
            </w:pPr>
            <w:r w:rsidRPr="00E846D1">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p>
        </w:tc>
        <w:tc>
          <w:tcPr>
            <w:tcW w:w="3868" w:type="dxa"/>
            <w:tcBorders>
              <w:left w:val="single" w:sz="8" w:space="0" w:color="000000"/>
              <w:bottom w:val="single" w:sz="8" w:space="0" w:color="000000"/>
            </w:tcBorders>
            <w:shd w:val="clear" w:color="auto" w:fill="auto"/>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p>
        </w:tc>
      </w:tr>
      <w:tr w:rsidR="00112F02" w:rsidRPr="002919DE" w:rsidTr="006B1BDB">
        <w:trPr>
          <w:trHeight w:val="372"/>
        </w:trPr>
        <w:tc>
          <w:tcPr>
            <w:tcW w:w="1037" w:type="dxa"/>
            <w:tcBorders>
              <w:left w:val="single" w:sz="8" w:space="0" w:color="000000"/>
              <w:bottom w:val="single" w:sz="8" w:space="0" w:color="000000"/>
            </w:tcBorders>
            <w:shd w:val="clear" w:color="auto" w:fill="auto"/>
            <w:vAlign w:val="center"/>
          </w:tcPr>
          <w:p w:rsidR="00112F02" w:rsidRPr="00E846D1" w:rsidRDefault="00112F02" w:rsidP="006B1BDB">
            <w:pPr>
              <w:suppressAutoHyphens w:val="0"/>
              <w:snapToGrid w:val="0"/>
              <w:spacing w:after="0" w:line="100" w:lineRule="atLeast"/>
              <w:jc w:val="center"/>
              <w:rPr>
                <w:rFonts w:ascii="Times New Roman" w:hAnsi="Times New Roman" w:cs="Times New Roman"/>
                <w:color w:val="000000"/>
                <w:sz w:val="20"/>
                <w:szCs w:val="20"/>
              </w:rPr>
            </w:pPr>
            <w:r w:rsidRPr="00E846D1">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p>
        </w:tc>
        <w:tc>
          <w:tcPr>
            <w:tcW w:w="3868" w:type="dxa"/>
            <w:tcBorders>
              <w:left w:val="single" w:sz="8" w:space="0" w:color="000000"/>
              <w:bottom w:val="single" w:sz="8" w:space="0" w:color="000000"/>
            </w:tcBorders>
            <w:shd w:val="clear" w:color="auto" w:fill="auto"/>
            <w:vAlign w:val="center"/>
          </w:tcPr>
          <w:p w:rsidR="00112F02" w:rsidRPr="002919DE" w:rsidRDefault="00112F02" w:rsidP="006B1BDB">
            <w:pPr>
              <w:suppressAutoHyphens w:val="0"/>
              <w:snapToGrid w:val="0"/>
              <w:spacing w:after="0" w:line="100" w:lineRule="atLeast"/>
              <w:jc w:val="center"/>
              <w:rPr>
                <w:rFonts w:ascii="Times New Roman" w:hAnsi="Times New Roman" w:cs="Times New Roman"/>
                <w:b/>
                <w:color w:val="000000"/>
                <w:sz w:val="20"/>
                <w:szCs w:val="20"/>
              </w:rPr>
            </w:pPr>
          </w:p>
        </w:tc>
      </w:tr>
      <w:tr w:rsidR="00112F02" w:rsidRPr="002919DE" w:rsidTr="006B1BDB">
        <w:tblPrEx>
          <w:tblCellMar>
            <w:left w:w="70" w:type="dxa"/>
            <w:right w:w="70" w:type="dxa"/>
          </w:tblCellMar>
        </w:tblPrEx>
        <w:trPr>
          <w:gridAfter w:val="2"/>
          <w:wAfter w:w="3903"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112F02" w:rsidRPr="00E846D1" w:rsidRDefault="00112F02" w:rsidP="006B1BDB">
            <w:pPr>
              <w:suppressAutoHyphens w:val="0"/>
              <w:snapToGrid w:val="0"/>
              <w:spacing w:after="0" w:line="100" w:lineRule="atLeast"/>
              <w:rPr>
                <w:rFonts w:ascii="Times New Roman" w:hAnsi="Times New Roman" w:cs="Times New Roman"/>
                <w:color w:val="000000"/>
                <w:sz w:val="20"/>
                <w:szCs w:val="20"/>
              </w:rPr>
            </w:pPr>
            <w:r w:rsidRPr="00E846D1">
              <w:rPr>
                <w:rFonts w:ascii="Times New Roman" w:hAnsi="Times New Roman" w:cs="Times New Roman"/>
                <w:color w:val="000000"/>
                <w:sz w:val="20"/>
                <w:szCs w:val="20"/>
              </w:rPr>
              <w:t xml:space="preserve">Total price without VAT   </w:t>
            </w:r>
          </w:p>
          <w:p w:rsidR="00112F02" w:rsidRPr="00E846D1" w:rsidRDefault="00112F02" w:rsidP="006B1BDB">
            <w:pPr>
              <w:suppressAutoHyphens w:val="0"/>
              <w:snapToGrid w:val="0"/>
              <w:spacing w:after="0" w:line="100" w:lineRule="atLeast"/>
              <w:rPr>
                <w:rFonts w:ascii="Times New Roman" w:hAnsi="Times New Roman" w:cs="Times New Roman"/>
                <w:color w:val="000000"/>
                <w:sz w:val="20"/>
                <w:szCs w:val="20"/>
              </w:rPr>
            </w:pPr>
          </w:p>
        </w:tc>
      </w:tr>
      <w:tr w:rsidR="00112F02" w:rsidRPr="002919DE" w:rsidTr="006B1BDB">
        <w:tblPrEx>
          <w:tblCellMar>
            <w:left w:w="70" w:type="dxa"/>
            <w:right w:w="70" w:type="dxa"/>
          </w:tblCellMar>
        </w:tblPrEx>
        <w:trPr>
          <w:gridAfter w:val="2"/>
          <w:wAfter w:w="3903" w:type="dxa"/>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112F02" w:rsidRPr="00E846D1" w:rsidRDefault="00112F02" w:rsidP="006B1BDB">
            <w:pPr>
              <w:snapToGrid w:val="0"/>
              <w:spacing w:after="0" w:line="100" w:lineRule="atLeast"/>
              <w:rPr>
                <w:rFonts w:ascii="Times New Roman" w:hAnsi="Times New Roman" w:cs="Times New Roman"/>
                <w:color w:val="000000"/>
                <w:sz w:val="20"/>
                <w:szCs w:val="20"/>
              </w:rPr>
            </w:pPr>
          </w:p>
          <w:p w:rsidR="00112F02" w:rsidRPr="00E846D1" w:rsidRDefault="00112F02" w:rsidP="006B1BDB">
            <w:pPr>
              <w:snapToGrid w:val="0"/>
              <w:spacing w:after="0" w:line="100" w:lineRule="atLeast"/>
              <w:rPr>
                <w:rFonts w:ascii="Times New Roman" w:hAnsi="Times New Roman" w:cs="Times New Roman"/>
                <w:color w:val="000000"/>
                <w:sz w:val="20"/>
                <w:szCs w:val="20"/>
              </w:rPr>
            </w:pPr>
            <w:r w:rsidRPr="00E846D1">
              <w:rPr>
                <w:rFonts w:ascii="Times New Roman" w:hAnsi="Times New Roman" w:cs="Times New Roman"/>
                <w:color w:val="000000"/>
                <w:sz w:val="20"/>
                <w:szCs w:val="20"/>
              </w:rPr>
              <w:t>- by numbers</w:t>
            </w:r>
          </w:p>
        </w:tc>
      </w:tr>
      <w:tr w:rsidR="00112F02" w:rsidRPr="002919DE" w:rsidTr="006B1BDB">
        <w:tblPrEx>
          <w:tblCellMar>
            <w:left w:w="70" w:type="dxa"/>
            <w:right w:w="70" w:type="dxa"/>
          </w:tblCellMar>
        </w:tblPrEx>
        <w:trPr>
          <w:gridAfter w:val="2"/>
          <w:wAfter w:w="3903" w:type="dxa"/>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112F02" w:rsidRPr="00E846D1" w:rsidRDefault="00112F02" w:rsidP="006B1BDB">
            <w:pPr>
              <w:snapToGrid w:val="0"/>
              <w:spacing w:after="0" w:line="100" w:lineRule="atLeast"/>
              <w:rPr>
                <w:rFonts w:ascii="Times New Roman" w:hAnsi="Times New Roman" w:cs="Times New Roman"/>
                <w:color w:val="000000"/>
                <w:sz w:val="20"/>
                <w:szCs w:val="20"/>
              </w:rPr>
            </w:pPr>
          </w:p>
          <w:p w:rsidR="00112F02" w:rsidRPr="00E846D1" w:rsidRDefault="00112F02" w:rsidP="006B1BDB">
            <w:pPr>
              <w:snapToGrid w:val="0"/>
              <w:spacing w:after="0" w:line="100" w:lineRule="atLeast"/>
              <w:rPr>
                <w:rFonts w:ascii="Times New Roman" w:hAnsi="Times New Roman" w:cs="Times New Roman"/>
                <w:color w:val="000000"/>
                <w:sz w:val="20"/>
                <w:szCs w:val="20"/>
              </w:rPr>
            </w:pPr>
            <w:r w:rsidRPr="00E846D1">
              <w:rPr>
                <w:rFonts w:ascii="Times New Roman" w:hAnsi="Times New Roman" w:cs="Times New Roman"/>
                <w:color w:val="000000"/>
                <w:sz w:val="20"/>
                <w:szCs w:val="20"/>
              </w:rPr>
              <w:t>- by letters</w:t>
            </w:r>
          </w:p>
        </w:tc>
      </w:tr>
    </w:tbl>
    <w:p w:rsidR="00112F02" w:rsidRPr="002919DE" w:rsidRDefault="00112F02" w:rsidP="00112F02">
      <w:pPr>
        <w:pStyle w:val="NoSpacing"/>
        <w:jc w:val="both"/>
        <w:rPr>
          <w:b/>
        </w:rPr>
      </w:pPr>
    </w:p>
    <w:p w:rsidR="00112F02" w:rsidRPr="002919DE" w:rsidRDefault="00112F02" w:rsidP="00112F02">
      <w:pPr>
        <w:suppressAutoHyphens w:val="0"/>
        <w:jc w:val="both"/>
        <w:rPr>
          <w:rFonts w:ascii="Times New Roman" w:hAnsi="Times New Roman" w:cs="Times New Roman"/>
          <w:b/>
          <w:color w:val="000000"/>
          <w:lang w:val="sr-Latn-CS"/>
        </w:rPr>
      </w:pPr>
      <w:r w:rsidRPr="002919DE">
        <w:rPr>
          <w:rFonts w:ascii="Times New Roman" w:hAnsi="Times New Roman" w:cs="Times New Roman"/>
          <w:b/>
        </w:rPr>
        <w:t xml:space="preserve">Conditions of the </w:t>
      </w:r>
      <w:proofErr w:type="gramStart"/>
      <w:r w:rsidRPr="002919D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112F02" w:rsidRPr="002919DE" w:rsidTr="006B1BD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112F02" w:rsidRPr="00BD6979" w:rsidRDefault="00112F02" w:rsidP="006B1BDB">
            <w:pPr>
              <w:snapToGrid w:val="0"/>
              <w:spacing w:after="0" w:line="240" w:lineRule="auto"/>
              <w:ind w:left="266" w:hanging="266"/>
              <w:rPr>
                <w:rFonts w:ascii="Times New Roman" w:hAnsi="Times New Roman" w:cs="Times New Roman"/>
                <w:color w:val="000000"/>
                <w:lang w:val="sr-Latn-CS"/>
              </w:rPr>
            </w:pPr>
            <w:r w:rsidRPr="00BD6979">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F02" w:rsidRPr="002919DE" w:rsidRDefault="00112F02" w:rsidP="006B1BDB">
            <w:pPr>
              <w:snapToGrid w:val="0"/>
              <w:spacing w:after="0" w:line="240" w:lineRule="auto"/>
              <w:rPr>
                <w:b/>
              </w:rPr>
            </w:pPr>
            <w:r w:rsidRPr="002919DE">
              <w:rPr>
                <w:rFonts w:ascii="Times New Roman" w:hAnsi="Times New Roman" w:cs="Times New Roman"/>
                <w:b/>
                <w:color w:val="000000"/>
                <w:lang w:val="sr-Latn-CS"/>
              </w:rPr>
              <w:t> </w:t>
            </w:r>
          </w:p>
        </w:tc>
      </w:tr>
      <w:tr w:rsidR="00112F02" w:rsidRPr="002919DE" w:rsidTr="006B1BD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112F02" w:rsidRPr="00BD6979" w:rsidRDefault="00112F02" w:rsidP="006B1BDB">
            <w:pPr>
              <w:snapToGrid w:val="0"/>
              <w:spacing w:after="0" w:line="240" w:lineRule="auto"/>
              <w:rPr>
                <w:rFonts w:ascii="Times New Roman" w:hAnsi="Times New Roman" w:cs="Times New Roman"/>
                <w:color w:val="000000"/>
                <w:lang w:val="pl-PL"/>
              </w:rPr>
            </w:pPr>
            <w:r w:rsidRPr="00BD6979">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F02" w:rsidRPr="00BD6979" w:rsidRDefault="00112F02" w:rsidP="006B1BDB">
            <w:pPr>
              <w:snapToGrid w:val="0"/>
              <w:spacing w:after="0" w:line="240" w:lineRule="auto"/>
            </w:pPr>
            <w:r w:rsidRPr="00BD6979">
              <w:rPr>
                <w:rFonts w:ascii="Times New Roman" w:hAnsi="Times New Roman" w:cs="Times New Roman"/>
                <w:color w:val="000000"/>
                <w:lang w:val="sr-Latn-CS"/>
              </w:rPr>
              <w:t> </w:t>
            </w:r>
          </w:p>
        </w:tc>
      </w:tr>
      <w:tr w:rsidR="00112F02" w:rsidRPr="002919DE" w:rsidTr="006B1BD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112F02" w:rsidRPr="00BD6979" w:rsidRDefault="00112F02" w:rsidP="006B1BDB">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F02" w:rsidRPr="002919DE" w:rsidRDefault="00112F02" w:rsidP="006B1BDB">
            <w:pPr>
              <w:snapToGrid w:val="0"/>
              <w:spacing w:after="0" w:line="240" w:lineRule="auto"/>
              <w:rPr>
                <w:rFonts w:ascii="Times New Roman" w:hAnsi="Times New Roman" w:cs="Times New Roman"/>
                <w:b/>
                <w:color w:val="000000"/>
                <w:lang w:val="sr-Latn-CS"/>
              </w:rPr>
            </w:pPr>
          </w:p>
        </w:tc>
      </w:tr>
      <w:tr w:rsidR="00112F02" w:rsidRPr="002919DE" w:rsidTr="006B1BD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112F02" w:rsidRPr="00BD6979" w:rsidRDefault="00112F02" w:rsidP="006B1BDB">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F02" w:rsidRPr="002919DE" w:rsidRDefault="00112F02" w:rsidP="006B1BDB">
            <w:pPr>
              <w:snapToGrid w:val="0"/>
              <w:spacing w:after="0" w:line="240" w:lineRule="auto"/>
              <w:rPr>
                <w:rFonts w:ascii="Times New Roman" w:hAnsi="Times New Roman" w:cs="Times New Roman"/>
                <w:b/>
                <w:color w:val="000000"/>
                <w:lang w:val="sr-Latn-CS"/>
              </w:rPr>
            </w:pPr>
          </w:p>
        </w:tc>
      </w:tr>
      <w:tr w:rsidR="00112F02" w:rsidRPr="002919DE" w:rsidTr="006B1BD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112F02" w:rsidRPr="00BD6979" w:rsidRDefault="00112F02" w:rsidP="006B1BDB">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F02" w:rsidRPr="002919DE" w:rsidRDefault="00112F02" w:rsidP="006B1BDB">
            <w:pPr>
              <w:snapToGrid w:val="0"/>
              <w:spacing w:after="0" w:line="240" w:lineRule="auto"/>
              <w:rPr>
                <w:rFonts w:ascii="Times New Roman" w:hAnsi="Times New Roman" w:cs="Times New Roman"/>
                <w:b/>
                <w:color w:val="000000"/>
                <w:lang w:val="sr-Latn-CS"/>
              </w:rPr>
            </w:pPr>
          </w:p>
        </w:tc>
      </w:tr>
      <w:tr w:rsidR="00112F02" w:rsidRPr="002919DE" w:rsidTr="006B1BD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112F02" w:rsidRPr="00BD6979" w:rsidRDefault="00112F02" w:rsidP="006B1BDB">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F02" w:rsidRPr="002919DE" w:rsidRDefault="00112F02" w:rsidP="006B1BDB">
            <w:pPr>
              <w:snapToGrid w:val="0"/>
              <w:spacing w:after="0" w:line="240" w:lineRule="auto"/>
              <w:rPr>
                <w:rFonts w:ascii="Times New Roman" w:hAnsi="Times New Roman" w:cs="Times New Roman"/>
                <w:b/>
                <w:color w:val="000000"/>
                <w:lang w:val="sr-Latn-CS"/>
              </w:rPr>
            </w:pPr>
          </w:p>
        </w:tc>
      </w:tr>
      <w:tr w:rsidR="00112F02" w:rsidRPr="002919DE" w:rsidTr="006B1BD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112F02" w:rsidRPr="00BD6979" w:rsidRDefault="00112F02" w:rsidP="006B1BDB">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F02" w:rsidRPr="002919DE" w:rsidRDefault="00112F02" w:rsidP="006B1BDB">
            <w:pPr>
              <w:snapToGrid w:val="0"/>
              <w:spacing w:after="0" w:line="240" w:lineRule="auto"/>
              <w:rPr>
                <w:rFonts w:ascii="Times New Roman" w:hAnsi="Times New Roman" w:cs="Times New Roman"/>
                <w:b/>
                <w:color w:val="000000"/>
                <w:lang w:val="sr-Latn-CS"/>
              </w:rPr>
            </w:pPr>
          </w:p>
        </w:tc>
      </w:tr>
      <w:tr w:rsidR="00112F02" w:rsidRPr="002919DE" w:rsidTr="006B1BD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112F02" w:rsidRPr="00BD6979" w:rsidRDefault="00112F02" w:rsidP="006B1BDB">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F02" w:rsidRPr="002919DE" w:rsidRDefault="00112F02" w:rsidP="006B1BDB">
            <w:pPr>
              <w:snapToGrid w:val="0"/>
              <w:spacing w:after="0" w:line="240" w:lineRule="auto"/>
              <w:rPr>
                <w:rFonts w:ascii="Times New Roman" w:hAnsi="Times New Roman" w:cs="Times New Roman"/>
                <w:b/>
                <w:color w:val="000000"/>
                <w:lang w:val="sr-Latn-CS"/>
              </w:rPr>
            </w:pPr>
          </w:p>
        </w:tc>
      </w:tr>
      <w:tr w:rsidR="00112F02" w:rsidRPr="002919DE" w:rsidTr="006B1BDB">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112F02" w:rsidRPr="002919DE" w:rsidRDefault="00112F02" w:rsidP="006B1BDB">
            <w:pPr>
              <w:snapToGrid w:val="0"/>
              <w:spacing w:after="0" w:line="240" w:lineRule="auto"/>
              <w:rPr>
                <w:rFonts w:ascii="Times New Roman" w:hAnsi="Times New Roman" w:cs="Times New Roman"/>
                <w:b/>
                <w:color w:val="000000"/>
                <w:lang w:val="sr-Latn-CS"/>
              </w:rPr>
            </w:pPr>
            <w:r>
              <w:rPr>
                <w:rFonts w:ascii="Times New Roman" w:hAnsi="Times New Roman" w:cs="Times New Roman"/>
                <w:b/>
                <w:color w:val="000000"/>
                <w:lang w:val="sr-Latn-CS"/>
              </w:rPr>
              <w: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2F02" w:rsidRPr="002919DE" w:rsidRDefault="00112F02" w:rsidP="006B1BDB">
            <w:pPr>
              <w:snapToGrid w:val="0"/>
              <w:spacing w:after="0" w:line="240" w:lineRule="auto"/>
              <w:rPr>
                <w:rFonts w:ascii="Times New Roman" w:hAnsi="Times New Roman" w:cs="Times New Roman"/>
                <w:b/>
                <w:color w:val="000000"/>
                <w:lang w:val="sr-Latn-CS"/>
              </w:rPr>
            </w:pPr>
          </w:p>
        </w:tc>
      </w:tr>
    </w:tbl>
    <w:p w:rsidR="00112F02" w:rsidRPr="002919DE" w:rsidRDefault="00112F02" w:rsidP="00112F02">
      <w:pPr>
        <w:suppressAutoHyphens w:val="0"/>
        <w:spacing w:after="0" w:line="100" w:lineRule="atLeast"/>
        <w:jc w:val="both"/>
        <w:rPr>
          <w:b/>
        </w:rPr>
      </w:pPr>
    </w:p>
    <w:p w:rsidR="00112F02" w:rsidRPr="00924A7C" w:rsidRDefault="00112F02" w:rsidP="00112F02">
      <w:pPr>
        <w:suppressAutoHyphens w:val="0"/>
        <w:spacing w:after="0" w:line="100" w:lineRule="atLeast"/>
        <w:ind w:firstLine="426"/>
        <w:jc w:val="both"/>
        <w:rPr>
          <w:rFonts w:ascii="Times New Roman" w:hAnsi="Times New Roman" w:cs="Times New Roman"/>
          <w:color w:val="000000"/>
          <w:sz w:val="24"/>
          <w:szCs w:val="24"/>
        </w:rPr>
      </w:pPr>
      <w:r w:rsidRPr="002919DE">
        <w:rPr>
          <w:rFonts w:ascii="Times New Roman" w:hAnsi="Times New Roman" w:cs="Times New Roman"/>
          <w:b/>
          <w:color w:val="000000"/>
          <w:sz w:val="24"/>
          <w:szCs w:val="24"/>
        </w:rPr>
        <w:t xml:space="preserve">                                                                                                </w:t>
      </w:r>
      <w:r w:rsidRPr="00924A7C">
        <w:rPr>
          <w:rFonts w:ascii="Times New Roman" w:hAnsi="Times New Roman" w:cs="Times New Roman"/>
          <w:color w:val="000000"/>
          <w:sz w:val="24"/>
          <w:szCs w:val="24"/>
        </w:rPr>
        <w:t xml:space="preserve">Authorised entity of the Bidder </w:t>
      </w:r>
    </w:p>
    <w:p w:rsidR="00112F02" w:rsidRPr="002919DE" w:rsidRDefault="00112F02" w:rsidP="00112F02">
      <w:pPr>
        <w:suppressAutoHyphens w:val="0"/>
        <w:spacing w:after="0" w:line="100" w:lineRule="atLeast"/>
        <w:ind w:firstLine="426"/>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 xml:space="preserve">                                                                   ___________________________________</w:t>
      </w:r>
    </w:p>
    <w:p w:rsidR="00112F02" w:rsidRPr="00924A7C" w:rsidRDefault="00112F02" w:rsidP="00112F02">
      <w:pPr>
        <w:suppressAutoHyphens w:val="0"/>
        <w:spacing w:after="0" w:line="100" w:lineRule="atLeast"/>
        <w:jc w:val="both"/>
        <w:rPr>
          <w:rFonts w:ascii="Times New Roman" w:hAnsi="Times New Roman" w:cs="Times New Roman"/>
          <w:i/>
          <w:color w:val="000000"/>
          <w:sz w:val="24"/>
          <w:szCs w:val="24"/>
        </w:rPr>
      </w:pPr>
      <w:r w:rsidRPr="00924A7C">
        <w:rPr>
          <w:rFonts w:ascii="Times New Roman" w:hAnsi="Times New Roman" w:cs="Times New Roman"/>
          <w:i/>
          <w:color w:val="000000"/>
          <w:sz w:val="24"/>
          <w:szCs w:val="24"/>
        </w:rPr>
        <w:t xml:space="preserve">                                                                                              (</w:t>
      </w:r>
      <w:proofErr w:type="gramStart"/>
      <w:r w:rsidRPr="00924A7C">
        <w:rPr>
          <w:rFonts w:ascii="Times New Roman" w:hAnsi="Times New Roman" w:cs="Times New Roman"/>
          <w:i/>
          <w:color w:val="000000"/>
          <w:sz w:val="24"/>
          <w:szCs w:val="24"/>
        </w:rPr>
        <w:t>name</w:t>
      </w:r>
      <w:proofErr w:type="gramEnd"/>
      <w:r w:rsidRPr="00924A7C">
        <w:rPr>
          <w:rFonts w:ascii="Times New Roman" w:hAnsi="Times New Roman" w:cs="Times New Roman"/>
          <w:i/>
          <w:color w:val="000000"/>
          <w:sz w:val="24"/>
          <w:szCs w:val="24"/>
        </w:rPr>
        <w:t>, surname and function)</w:t>
      </w:r>
    </w:p>
    <w:p w:rsidR="00112F02" w:rsidRPr="002919DE" w:rsidRDefault="00112F02" w:rsidP="00112F02">
      <w:pPr>
        <w:suppressAutoHyphens w:val="0"/>
        <w:spacing w:after="0" w:line="100" w:lineRule="atLeast"/>
        <w:ind w:firstLine="426"/>
        <w:jc w:val="both"/>
        <w:rPr>
          <w:rFonts w:ascii="Times New Roman" w:hAnsi="Times New Roman" w:cs="Times New Roman"/>
          <w:b/>
          <w:i/>
          <w:color w:val="000000"/>
          <w:sz w:val="24"/>
          <w:szCs w:val="24"/>
        </w:rPr>
      </w:pPr>
      <w:r w:rsidRPr="002919DE">
        <w:rPr>
          <w:rFonts w:ascii="Times New Roman" w:hAnsi="Times New Roman" w:cs="Times New Roman"/>
          <w:b/>
          <w:i/>
          <w:color w:val="000000"/>
          <w:sz w:val="24"/>
          <w:szCs w:val="24"/>
        </w:rPr>
        <w:t xml:space="preserve">                                                                  _____________________________________</w:t>
      </w:r>
    </w:p>
    <w:p w:rsidR="00112F02" w:rsidRPr="00924A7C" w:rsidRDefault="00112F02" w:rsidP="00112F02">
      <w:pPr>
        <w:suppressAutoHyphens w:val="0"/>
        <w:spacing w:after="0" w:line="100" w:lineRule="atLeast"/>
        <w:ind w:firstLine="426"/>
        <w:jc w:val="both"/>
        <w:rPr>
          <w:rFonts w:ascii="Times New Roman" w:hAnsi="Times New Roman" w:cs="Times New Roman"/>
          <w:i/>
          <w:color w:val="000000"/>
          <w:sz w:val="24"/>
          <w:szCs w:val="24"/>
        </w:rPr>
      </w:pPr>
      <w:r w:rsidRPr="002919DE">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 xml:space="preserve">               </w:t>
      </w:r>
      <w:r w:rsidRPr="002919DE">
        <w:rPr>
          <w:rFonts w:ascii="Times New Roman" w:hAnsi="Times New Roman" w:cs="Times New Roman"/>
          <w:b/>
          <w:i/>
          <w:color w:val="000000"/>
          <w:sz w:val="24"/>
          <w:szCs w:val="24"/>
        </w:rPr>
        <w:t xml:space="preserve"> </w:t>
      </w:r>
      <w:r w:rsidRPr="00924A7C">
        <w:rPr>
          <w:rFonts w:ascii="Times New Roman" w:hAnsi="Times New Roman" w:cs="Times New Roman"/>
          <w:i/>
          <w:color w:val="000000"/>
          <w:sz w:val="24"/>
          <w:szCs w:val="24"/>
        </w:rPr>
        <w:t>(</w:t>
      </w:r>
      <w:proofErr w:type="gramStart"/>
      <w:r w:rsidRPr="00924A7C">
        <w:rPr>
          <w:rFonts w:ascii="Times New Roman" w:hAnsi="Times New Roman" w:cs="Times New Roman"/>
          <w:i/>
          <w:color w:val="000000"/>
          <w:sz w:val="24"/>
          <w:szCs w:val="24"/>
        </w:rPr>
        <w:t>signature</w:t>
      </w:r>
      <w:proofErr w:type="gramEnd"/>
      <w:r w:rsidRPr="00924A7C">
        <w:rPr>
          <w:rFonts w:ascii="Times New Roman" w:hAnsi="Times New Roman" w:cs="Times New Roman"/>
          <w:i/>
          <w:color w:val="000000"/>
          <w:sz w:val="24"/>
          <w:szCs w:val="24"/>
        </w:rPr>
        <w:t xml:space="preserve"> by own hand) </w:t>
      </w:r>
    </w:p>
    <w:p w:rsidR="00112F02" w:rsidRDefault="00112F02" w:rsidP="00112F02">
      <w:pPr>
        <w:suppressAutoHyphens w:val="0"/>
        <w:spacing w:after="0" w:line="100" w:lineRule="atLeast"/>
        <w:ind w:firstLine="426"/>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 xml:space="preserve">                                 </w:t>
      </w:r>
    </w:p>
    <w:p w:rsidR="00112F02" w:rsidRDefault="00112F02" w:rsidP="00112F02">
      <w:pPr>
        <w:suppressAutoHyphens w:val="0"/>
        <w:spacing w:after="0" w:line="100" w:lineRule="atLeast"/>
        <w:ind w:firstLine="426"/>
        <w:jc w:val="both"/>
        <w:rPr>
          <w:rFonts w:ascii="Times New Roman" w:hAnsi="Times New Roman" w:cs="Times New Roman"/>
          <w:b/>
          <w:color w:val="000000"/>
          <w:sz w:val="24"/>
          <w:szCs w:val="24"/>
        </w:rPr>
      </w:pPr>
    </w:p>
    <w:p w:rsidR="00112F02" w:rsidRPr="002919DE" w:rsidRDefault="00112F02" w:rsidP="00112F02">
      <w:pPr>
        <w:suppressAutoHyphens w:val="0"/>
        <w:spacing w:after="0" w:line="100" w:lineRule="atLeast"/>
        <w:ind w:firstLine="426"/>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2919DE">
        <w:rPr>
          <w:rFonts w:ascii="Times New Roman" w:hAnsi="Times New Roman" w:cs="Times New Roman"/>
          <w:b/>
          <w:color w:val="000000"/>
          <w:sz w:val="24"/>
          <w:szCs w:val="24"/>
        </w:rPr>
        <w:t xml:space="preserve"> PLACE OF SEAL </w:t>
      </w:r>
    </w:p>
    <w:p w:rsidR="00112F02" w:rsidRPr="002919DE" w:rsidRDefault="00112F02" w:rsidP="00112F02">
      <w:pPr>
        <w:suppressAutoHyphens w:val="0"/>
        <w:spacing w:after="0" w:line="100" w:lineRule="atLeast"/>
        <w:ind w:firstLine="426"/>
        <w:jc w:val="both"/>
        <w:rPr>
          <w:rFonts w:ascii="Times New Roman" w:hAnsi="Times New Roman" w:cs="Times New Roman"/>
          <w:b/>
          <w:color w:val="000000"/>
          <w:sz w:val="24"/>
          <w:szCs w:val="24"/>
        </w:rPr>
      </w:pPr>
    </w:p>
    <w:p w:rsidR="00112F02" w:rsidRPr="00744ACF" w:rsidRDefault="00112F02" w:rsidP="00112F02">
      <w:pPr>
        <w:pStyle w:val="NoSpacing"/>
        <w:jc w:val="both"/>
        <w:rPr>
          <w:b/>
          <w:lang w:val="sr-Latn-CS"/>
        </w:rPr>
      </w:pPr>
    </w:p>
    <w:p w:rsidR="00112F02" w:rsidRPr="002919DE" w:rsidRDefault="00112F02" w:rsidP="00112F02">
      <w:pPr>
        <w:pStyle w:val="NoSpacing"/>
        <w:jc w:val="both"/>
        <w:rPr>
          <w:b/>
        </w:rPr>
      </w:pPr>
    </w:p>
    <w:tbl>
      <w:tblPr>
        <w:tblStyle w:val="TableGrid"/>
        <w:tblW w:w="0" w:type="auto"/>
        <w:tblLook w:val="04A0" w:firstRow="1" w:lastRow="0" w:firstColumn="1" w:lastColumn="0" w:noHBand="0" w:noVBand="1"/>
      </w:tblPr>
      <w:tblGrid>
        <w:gridCol w:w="9576"/>
      </w:tblGrid>
      <w:tr w:rsidR="00112F02" w:rsidRPr="002919DE" w:rsidTr="006B1BDB">
        <w:tc>
          <w:tcPr>
            <w:tcW w:w="9576" w:type="dxa"/>
          </w:tcPr>
          <w:p w:rsidR="00112F02" w:rsidRPr="002919DE" w:rsidRDefault="00112F02" w:rsidP="006B1BDB">
            <w:pPr>
              <w:pStyle w:val="NoSpacing"/>
              <w:jc w:val="both"/>
              <w:rPr>
                <w:b/>
              </w:rPr>
            </w:pPr>
          </w:p>
          <w:p w:rsidR="00112F02" w:rsidRPr="002919DE" w:rsidRDefault="00112F02" w:rsidP="006B1BDB">
            <w:pPr>
              <w:pStyle w:val="NoSpacing"/>
              <w:jc w:val="both"/>
              <w:rPr>
                <w:b/>
              </w:rPr>
            </w:pPr>
            <w:r>
              <w:rPr>
                <w:b/>
                <w:sz w:val="24"/>
                <w:szCs w:val="24"/>
                <w:lang w:val="sr-Latn-CS"/>
              </w:rPr>
              <w:t xml:space="preserve">      </w:t>
            </w:r>
            <w:r w:rsidRPr="002919DE">
              <w:rPr>
                <w:b/>
                <w:sz w:val="24"/>
                <w:szCs w:val="24"/>
              </w:rPr>
              <w:t xml:space="preserve">PROOFS OF THE FULFILLMENT OF MANDATORY CONDITIONS </w:t>
            </w:r>
          </w:p>
        </w:tc>
      </w:tr>
    </w:tbl>
    <w:p w:rsidR="00112F02" w:rsidRPr="002919DE" w:rsidRDefault="00112F02" w:rsidP="00112F02">
      <w:pPr>
        <w:pStyle w:val="NoSpacing"/>
        <w:jc w:val="both"/>
        <w:rPr>
          <w:b/>
        </w:rPr>
      </w:pPr>
    </w:p>
    <w:p w:rsidR="00112F02" w:rsidRPr="002919DE" w:rsidRDefault="00112F02" w:rsidP="00112F02">
      <w:pPr>
        <w:pStyle w:val="NoSpacing"/>
        <w:jc w:val="both"/>
        <w:rPr>
          <w:b/>
        </w:rPr>
      </w:pPr>
    </w:p>
    <w:p w:rsidR="00112F02" w:rsidRPr="002919DE" w:rsidRDefault="00112F02" w:rsidP="00112F02">
      <w:pPr>
        <w:pStyle w:val="NoSpacing"/>
        <w:jc w:val="both"/>
        <w:rPr>
          <w:b/>
          <w:sz w:val="24"/>
          <w:szCs w:val="24"/>
        </w:rPr>
      </w:pPr>
      <w:r w:rsidRPr="002919DE">
        <w:rPr>
          <w:b/>
          <w:sz w:val="24"/>
          <w:szCs w:val="24"/>
        </w:rPr>
        <w:t xml:space="preserve">To submit: </w:t>
      </w:r>
    </w:p>
    <w:p w:rsidR="00112F02" w:rsidRPr="002919DE" w:rsidRDefault="00112F02" w:rsidP="00112F02">
      <w:pPr>
        <w:pStyle w:val="NoSpacing"/>
        <w:jc w:val="both"/>
        <w:rPr>
          <w:b/>
          <w:sz w:val="24"/>
          <w:szCs w:val="24"/>
        </w:rPr>
      </w:pPr>
    </w:p>
    <w:p w:rsidR="00112F02" w:rsidRPr="009A18A9" w:rsidRDefault="00112F02" w:rsidP="00112F02">
      <w:pPr>
        <w:pStyle w:val="NoSpacing"/>
        <w:jc w:val="both"/>
        <w:rPr>
          <w:sz w:val="24"/>
          <w:szCs w:val="24"/>
        </w:rPr>
      </w:pPr>
      <w:r w:rsidRPr="009A18A9">
        <w:rPr>
          <w:sz w:val="24"/>
          <w:szCs w:val="24"/>
        </w:rPr>
        <w:t xml:space="preserve">   - proof of the registration, issued by the body, competent for the registration of the business companies with the data on the authorized persons of the Bidder; </w:t>
      </w:r>
    </w:p>
    <w:p w:rsidR="00112F02" w:rsidRPr="009A18A9" w:rsidRDefault="00112F02" w:rsidP="00112F02">
      <w:pPr>
        <w:pStyle w:val="NoSpacing"/>
        <w:jc w:val="both"/>
        <w:rPr>
          <w:sz w:val="24"/>
          <w:szCs w:val="24"/>
        </w:rPr>
      </w:pPr>
      <w:r w:rsidRPr="009A18A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112F02" w:rsidRPr="009A18A9" w:rsidRDefault="00112F02" w:rsidP="00112F02"/>
    <w:p w:rsidR="00112F02" w:rsidRPr="009A18A9" w:rsidRDefault="00112F02" w:rsidP="00112F02"/>
    <w:p w:rsidR="00112F02" w:rsidRDefault="00112F02" w:rsidP="00112F02"/>
    <w:p w:rsidR="00112F02" w:rsidRDefault="00112F02" w:rsidP="00112F02"/>
    <w:p w:rsidR="00112F02" w:rsidRDefault="00112F02" w:rsidP="00112F02"/>
    <w:p w:rsidR="00112F02" w:rsidRDefault="00112F02" w:rsidP="00112F02"/>
    <w:p w:rsidR="00112F02" w:rsidRDefault="00112F02" w:rsidP="00112F02"/>
    <w:p w:rsidR="00112F02" w:rsidRDefault="00112F02" w:rsidP="00112F02"/>
    <w:p w:rsidR="00112F02" w:rsidRDefault="00112F02" w:rsidP="00112F02"/>
    <w:p w:rsidR="00112F02" w:rsidRDefault="00112F02" w:rsidP="00112F02"/>
    <w:p w:rsidR="00112F02" w:rsidRDefault="00112F02" w:rsidP="00112F02"/>
    <w:p w:rsidR="00112F02" w:rsidRDefault="00112F02" w:rsidP="00112F02"/>
    <w:p w:rsidR="00112F02" w:rsidRDefault="00112F02" w:rsidP="00112F02"/>
    <w:p w:rsidR="00112F02" w:rsidRDefault="00112F02" w:rsidP="00112F02"/>
    <w:p w:rsidR="00112F02" w:rsidRDefault="00112F02" w:rsidP="00112F02"/>
    <w:p w:rsidR="00112F02" w:rsidRDefault="00112F02" w:rsidP="00112F02">
      <w:pPr>
        <w:pStyle w:val="NoSpacing"/>
        <w:jc w:val="both"/>
      </w:pPr>
    </w:p>
    <w:p w:rsidR="00112F02" w:rsidRDefault="00112F02" w:rsidP="00112F02">
      <w:pPr>
        <w:pStyle w:val="NoSpacing"/>
        <w:jc w:val="both"/>
      </w:pPr>
    </w:p>
    <w:p w:rsidR="00112F02" w:rsidRDefault="00112F02" w:rsidP="00112F02">
      <w:pPr>
        <w:pStyle w:val="NoSpacing"/>
        <w:rPr>
          <w:b/>
          <w:sz w:val="24"/>
          <w:szCs w:val="24"/>
        </w:rPr>
      </w:pPr>
    </w:p>
    <w:p w:rsidR="00112F02" w:rsidRDefault="00112F02" w:rsidP="00112F02">
      <w:pPr>
        <w:pStyle w:val="NoSpacing"/>
        <w:ind w:left="360"/>
        <w:jc w:val="center"/>
        <w:rPr>
          <w:b/>
          <w:sz w:val="24"/>
          <w:szCs w:val="24"/>
        </w:rPr>
      </w:pPr>
    </w:p>
    <w:p w:rsidR="00112F02" w:rsidRDefault="00112F02" w:rsidP="00112F02">
      <w:pPr>
        <w:rPr>
          <w:rFonts w:ascii="Times New Roman" w:hAnsi="Times New Roman" w:cs="Times New Roman"/>
          <w:b/>
          <w:sz w:val="24"/>
          <w:szCs w:val="24"/>
        </w:rPr>
      </w:pPr>
    </w:p>
    <w:p w:rsidR="00112F02" w:rsidRDefault="00112F02" w:rsidP="00112F02">
      <w:pPr>
        <w:rPr>
          <w:rFonts w:ascii="Times New Roman" w:hAnsi="Times New Roman" w:cs="Times New Roman"/>
          <w:b/>
          <w:sz w:val="24"/>
          <w:szCs w:val="24"/>
        </w:rPr>
      </w:pPr>
    </w:p>
    <w:p w:rsidR="00DA038E" w:rsidRDefault="00DA038E" w:rsidP="00DA038E">
      <w:pPr>
        <w:pStyle w:val="NoSpacing"/>
        <w:jc w:val="both"/>
        <w:rPr>
          <w:lang w:val="sr-Latn-CS"/>
        </w:rPr>
      </w:pPr>
    </w:p>
    <w:tbl>
      <w:tblPr>
        <w:tblStyle w:val="TableGrid"/>
        <w:tblW w:w="0" w:type="auto"/>
        <w:tblLook w:val="04A0" w:firstRow="1" w:lastRow="0" w:firstColumn="1" w:lastColumn="0" w:noHBand="0" w:noVBand="1"/>
      </w:tblPr>
      <w:tblGrid>
        <w:gridCol w:w="9576"/>
      </w:tblGrid>
      <w:tr w:rsidR="00DA038E" w:rsidRPr="00345AB9" w:rsidTr="00BF5396">
        <w:tc>
          <w:tcPr>
            <w:tcW w:w="9576" w:type="dxa"/>
          </w:tcPr>
          <w:p w:rsidR="00DA038E" w:rsidRPr="007B7CF9" w:rsidRDefault="00DA038E" w:rsidP="00BF5396">
            <w:pPr>
              <w:pStyle w:val="NoSpacing"/>
              <w:jc w:val="both"/>
              <w:rPr>
                <w:b/>
                <w:sz w:val="24"/>
                <w:szCs w:val="24"/>
              </w:rPr>
            </w:pPr>
            <w:r w:rsidRPr="007B7CF9">
              <w:rPr>
                <w:b/>
                <w:sz w:val="24"/>
                <w:szCs w:val="24"/>
              </w:rPr>
              <w:t xml:space="preserve">PROOFS  ON THE FULFILLMENT OF THE CONDITIONS OF THE ECONOMIC-FINANCIAL CAPABILITY </w:t>
            </w:r>
          </w:p>
        </w:tc>
      </w:tr>
    </w:tbl>
    <w:p w:rsidR="00DA038E" w:rsidRDefault="00DA038E" w:rsidP="00DA038E">
      <w:pPr>
        <w:pStyle w:val="NoSpacing"/>
        <w:jc w:val="both"/>
      </w:pPr>
    </w:p>
    <w:p w:rsidR="00DA038E" w:rsidRPr="00F67631" w:rsidRDefault="00DA038E" w:rsidP="00DA038E">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DA038E" w:rsidRDefault="00DA038E" w:rsidP="00DA038E">
      <w:pPr>
        <w:pStyle w:val="NoSpacing"/>
        <w:jc w:val="both"/>
        <w:rPr>
          <w:sz w:val="24"/>
          <w:szCs w:val="24"/>
          <w:lang w:val="en-US"/>
        </w:rPr>
      </w:pPr>
    </w:p>
    <w:p w:rsidR="00DA038E" w:rsidRDefault="00DA038E" w:rsidP="00DA038E">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DA038E" w:rsidRPr="00DA6243" w:rsidRDefault="00DA038E" w:rsidP="00DA038E">
      <w:pPr>
        <w:pStyle w:val="NoSpacing"/>
        <w:jc w:val="both"/>
        <w:rPr>
          <w:sz w:val="24"/>
          <w:szCs w:val="24"/>
          <w:lang w:val="en-US"/>
        </w:rPr>
      </w:pPr>
      <w:r>
        <w:rPr>
          <w:sz w:val="24"/>
          <w:szCs w:val="24"/>
          <w:lang w:val="en-US"/>
        </w:rPr>
        <w:t xml:space="preserve">- </w:t>
      </w:r>
      <w:proofErr w:type="gramStart"/>
      <w:r>
        <w:rPr>
          <w:sz w:val="24"/>
          <w:szCs w:val="24"/>
          <w:lang w:val="en-US"/>
        </w:rPr>
        <w:t>list</w:t>
      </w:r>
      <w:proofErr w:type="gramEnd"/>
      <w:r>
        <w:rPr>
          <w:sz w:val="24"/>
          <w:szCs w:val="24"/>
          <w:lang w:val="en-US"/>
        </w:rPr>
        <w:t xml:space="preserve"> of main deliveries to the buyers, performed in previous two years.</w:t>
      </w:r>
    </w:p>
    <w:p w:rsidR="00DA038E" w:rsidRDefault="00DA038E" w:rsidP="00DA038E">
      <w:pPr>
        <w:pStyle w:val="NoSpacing"/>
        <w:jc w:val="both"/>
      </w:pPr>
    </w:p>
    <w:p w:rsidR="00DA038E" w:rsidRPr="00561E67" w:rsidRDefault="00DA038E" w:rsidP="00DA038E">
      <w:pPr>
        <w:pStyle w:val="NoSpacing"/>
        <w:jc w:val="both"/>
        <w:rPr>
          <w:b/>
        </w:rPr>
      </w:pPr>
    </w:p>
    <w:p w:rsidR="00DA038E" w:rsidRPr="00561E67" w:rsidRDefault="00DA038E" w:rsidP="00DA038E">
      <w:pPr>
        <w:pStyle w:val="NoSpacing"/>
        <w:jc w:val="both"/>
        <w:rPr>
          <w:b/>
        </w:rPr>
      </w:pPr>
    </w:p>
    <w:p w:rsidR="00DA038E" w:rsidRDefault="00DA038E" w:rsidP="00DA038E">
      <w:pPr>
        <w:pStyle w:val="NoSpacing"/>
        <w:jc w:val="both"/>
      </w:pPr>
    </w:p>
    <w:p w:rsidR="00DA038E" w:rsidRDefault="00DA038E" w:rsidP="00DA038E">
      <w:pPr>
        <w:pStyle w:val="NoSpacing"/>
        <w:jc w:val="both"/>
        <w:rPr>
          <w:b/>
          <w:lang w:val="en-US"/>
        </w:rPr>
      </w:pPr>
    </w:p>
    <w:p w:rsidR="00DA038E" w:rsidRDefault="00DA038E" w:rsidP="00DA038E">
      <w:pPr>
        <w:pStyle w:val="NoSpacing"/>
        <w:jc w:val="both"/>
        <w:rPr>
          <w:b/>
          <w:lang w:val="en-US"/>
        </w:rPr>
      </w:pPr>
    </w:p>
    <w:p w:rsidR="00112F02" w:rsidRDefault="00112F02" w:rsidP="00112F02">
      <w:pPr>
        <w:pStyle w:val="NoSpacing"/>
        <w:ind w:left="330"/>
        <w:rPr>
          <w:b/>
          <w:lang w:val="sr-Latn-CS"/>
        </w:rPr>
      </w:pPr>
    </w:p>
    <w:p w:rsidR="00DA038E" w:rsidRDefault="00DA038E" w:rsidP="00112F02">
      <w:pPr>
        <w:pStyle w:val="NoSpacing"/>
        <w:ind w:left="330"/>
        <w:rPr>
          <w:b/>
          <w:lang w:val="sr-Latn-CS"/>
        </w:rPr>
      </w:pPr>
    </w:p>
    <w:p w:rsidR="00DA038E" w:rsidRDefault="00DA038E" w:rsidP="00112F02">
      <w:pPr>
        <w:pStyle w:val="NoSpacing"/>
        <w:ind w:left="330"/>
        <w:rPr>
          <w:b/>
          <w:lang w:val="sr-Latn-CS"/>
        </w:rPr>
      </w:pPr>
    </w:p>
    <w:p w:rsidR="00DA038E" w:rsidRDefault="00DA038E" w:rsidP="00112F02">
      <w:pPr>
        <w:pStyle w:val="NoSpacing"/>
        <w:ind w:left="330"/>
        <w:rPr>
          <w:b/>
          <w:lang w:val="sr-Latn-CS"/>
        </w:rPr>
      </w:pPr>
    </w:p>
    <w:p w:rsidR="00DA038E" w:rsidRDefault="00DA038E"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4854D3" w:rsidRDefault="004854D3" w:rsidP="00112F02">
      <w:pPr>
        <w:pStyle w:val="NoSpacing"/>
        <w:ind w:left="330"/>
        <w:rPr>
          <w:b/>
          <w:lang w:val="sr-Latn-CS"/>
        </w:rPr>
      </w:pPr>
    </w:p>
    <w:p w:rsidR="00DA038E" w:rsidRDefault="00DA038E" w:rsidP="00112F02">
      <w:pPr>
        <w:pStyle w:val="NoSpacing"/>
        <w:ind w:left="330"/>
        <w:rPr>
          <w:b/>
          <w:lang w:val="sr-Latn-CS"/>
        </w:rPr>
      </w:pPr>
    </w:p>
    <w:p w:rsidR="00DA038E" w:rsidRPr="00DA038E" w:rsidRDefault="00DA038E" w:rsidP="00112F02">
      <w:pPr>
        <w:pStyle w:val="NoSpacing"/>
        <w:ind w:left="330"/>
        <w:rPr>
          <w:b/>
          <w:lang w:val="sr-Latn-CS"/>
        </w:rPr>
      </w:pPr>
    </w:p>
    <w:tbl>
      <w:tblPr>
        <w:tblW w:w="10031"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112F02" w:rsidRPr="00DE1AB0" w:rsidTr="006B1BDB">
        <w:trPr>
          <w:trHeight w:val="841"/>
        </w:trPr>
        <w:tc>
          <w:tcPr>
            <w:tcW w:w="10031" w:type="dxa"/>
          </w:tcPr>
          <w:p w:rsidR="00112F02" w:rsidRPr="00DE1AB0" w:rsidRDefault="00112F02" w:rsidP="006B1BDB">
            <w:pPr>
              <w:ind w:left="421"/>
              <w:rPr>
                <w:rFonts w:ascii="Times New Roman" w:hAnsi="Times New Roman" w:cs="Times New Roman"/>
                <w:b/>
                <w:sz w:val="24"/>
                <w:szCs w:val="24"/>
                <w:lang w:val="sr-Latn-CS"/>
              </w:rPr>
            </w:pPr>
          </w:p>
          <w:p w:rsidR="00112F02" w:rsidRPr="00DE1AB0" w:rsidRDefault="00112F02" w:rsidP="006B1BDB">
            <w:pPr>
              <w:rPr>
                <w:rFonts w:ascii="Times New Roman" w:hAnsi="Times New Roman" w:cs="Times New Roman"/>
                <w:b/>
                <w:sz w:val="24"/>
                <w:szCs w:val="24"/>
                <w:lang w:val="sr-Latn-CS"/>
              </w:rPr>
            </w:pPr>
            <w:r w:rsidRPr="00DE1AB0">
              <w:rPr>
                <w:rFonts w:ascii="Times New Roman" w:hAnsi="Times New Roman" w:cs="Times New Roman"/>
                <w:b/>
                <w:sz w:val="24"/>
                <w:szCs w:val="24"/>
                <w:lang w:val="sr-Latn-CS"/>
              </w:rPr>
              <w:t xml:space="preserve">2. </w:t>
            </w:r>
            <w:r w:rsidRPr="00DE1AB0">
              <w:rPr>
                <w:rFonts w:ascii="Times New Roman" w:hAnsi="Times New Roman" w:cs="Times New Roman"/>
                <w:b/>
                <w:sz w:val="24"/>
                <w:szCs w:val="24"/>
              </w:rPr>
              <w:t>PROOFS ON FULFILLMENT OF THE PROFESSIONAL- TECHNICAL AND HUMAN RESOURCES CAPABILITY</w:t>
            </w:r>
          </w:p>
        </w:tc>
      </w:tr>
    </w:tbl>
    <w:p w:rsidR="00112F02" w:rsidRPr="00DE1AB0" w:rsidRDefault="00112F02" w:rsidP="00112F02">
      <w:pPr>
        <w:pStyle w:val="NoSpacing"/>
        <w:jc w:val="both"/>
        <w:rPr>
          <w:lang w:val="sr-Latn-CS"/>
        </w:rPr>
      </w:pPr>
    </w:p>
    <w:p w:rsidR="00112F02" w:rsidRPr="00DE1AB0" w:rsidRDefault="00112F02" w:rsidP="00112F02">
      <w:pPr>
        <w:pStyle w:val="NoSpacing"/>
        <w:jc w:val="both"/>
        <w:rPr>
          <w:sz w:val="24"/>
          <w:szCs w:val="24"/>
        </w:rPr>
      </w:pPr>
      <w:r w:rsidRPr="00DE1AB0">
        <w:rPr>
          <w:sz w:val="24"/>
          <w:szCs w:val="24"/>
        </w:rPr>
        <w:t>To be enclosed:</w:t>
      </w:r>
    </w:p>
    <w:p w:rsidR="00112F02" w:rsidRPr="00DE1AB0" w:rsidRDefault="00112F02" w:rsidP="00112F02">
      <w:pPr>
        <w:pStyle w:val="NoSpacing"/>
        <w:jc w:val="both"/>
        <w:rPr>
          <w:sz w:val="24"/>
          <w:szCs w:val="24"/>
          <w:lang w:val="sr-Latn-CS"/>
        </w:rPr>
      </w:pPr>
    </w:p>
    <w:p w:rsidR="00112F02" w:rsidRPr="00DE1AB0" w:rsidRDefault="00112F02" w:rsidP="00112F02">
      <w:pPr>
        <w:pStyle w:val="NoSpacing"/>
        <w:jc w:val="both"/>
        <w:rPr>
          <w:sz w:val="24"/>
          <w:szCs w:val="24"/>
        </w:rPr>
      </w:pPr>
      <w:r w:rsidRPr="00DE1AB0">
        <w:rPr>
          <w:sz w:val="24"/>
          <w:szCs w:val="24"/>
        </w:rPr>
        <w:t xml:space="preserve">    x  c</w:t>
      </w:r>
      <w:r w:rsidR="004854D3">
        <w:rPr>
          <w:sz w:val="24"/>
          <w:szCs w:val="24"/>
        </w:rPr>
        <w:t xml:space="preserve">ertificate on food safety </w:t>
      </w:r>
      <w:r w:rsidRPr="00DE1AB0">
        <w:rPr>
          <w:sz w:val="24"/>
          <w:szCs w:val="24"/>
        </w:rPr>
        <w:t>:</w:t>
      </w:r>
    </w:p>
    <w:p w:rsidR="00112F02" w:rsidRPr="00DE1AB0" w:rsidRDefault="00112F02" w:rsidP="00112F02">
      <w:pPr>
        <w:pStyle w:val="NoSpacing"/>
        <w:jc w:val="both"/>
        <w:rPr>
          <w:sz w:val="24"/>
          <w:szCs w:val="24"/>
        </w:rPr>
      </w:pPr>
    </w:p>
    <w:p w:rsidR="00112F02" w:rsidRPr="00DE1AB0" w:rsidRDefault="00112F02" w:rsidP="00112F02">
      <w:pPr>
        <w:pStyle w:val="NoSpacing"/>
        <w:jc w:val="both"/>
        <w:rPr>
          <w:sz w:val="24"/>
          <w:szCs w:val="24"/>
        </w:rPr>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112F02" w:rsidRPr="00DE1AB0" w:rsidTr="006B1BDB">
        <w:trPr>
          <w:trHeight w:val="888"/>
        </w:trPr>
        <w:tc>
          <w:tcPr>
            <w:tcW w:w="9480" w:type="dxa"/>
          </w:tcPr>
          <w:p w:rsidR="00112F02" w:rsidRPr="00DE1AB0" w:rsidRDefault="00112F02" w:rsidP="006B1BDB">
            <w:pPr>
              <w:pStyle w:val="NoSpacing"/>
              <w:jc w:val="both"/>
              <w:rPr>
                <w:b/>
                <w:sz w:val="24"/>
                <w:szCs w:val="24"/>
                <w:lang w:val="sr-Latn-CS"/>
              </w:rPr>
            </w:pPr>
            <w:r w:rsidRPr="00DE1AB0">
              <w:rPr>
                <w:b/>
                <w:sz w:val="24"/>
                <w:szCs w:val="24"/>
              </w:rPr>
              <w:t xml:space="preserve">ISO 22000 </w:t>
            </w:r>
          </w:p>
          <w:p w:rsidR="00112F02" w:rsidRPr="00DE1AB0" w:rsidRDefault="00112F02" w:rsidP="006B1BDB">
            <w:pPr>
              <w:pStyle w:val="NoSpacing"/>
              <w:jc w:val="both"/>
              <w:rPr>
                <w:i/>
                <w:sz w:val="24"/>
                <w:szCs w:val="24"/>
              </w:rPr>
            </w:pPr>
            <w:r w:rsidRPr="00DE1AB0">
              <w:rPr>
                <w:i/>
                <w:sz w:val="24"/>
                <w:szCs w:val="24"/>
              </w:rPr>
              <w:t>Bidder is obliged to provide the proof that he holds the international standard for the food safety management.</w:t>
            </w:r>
          </w:p>
        </w:tc>
      </w:tr>
    </w:tbl>
    <w:p w:rsidR="00112F02" w:rsidRPr="00DE1AB0" w:rsidRDefault="00112F02" w:rsidP="00112F02">
      <w:pPr>
        <w:pStyle w:val="NoSpacing"/>
        <w:jc w:val="both"/>
        <w:rPr>
          <w:sz w:val="24"/>
          <w:szCs w:val="24"/>
        </w:rPr>
      </w:pPr>
    </w:p>
    <w:p w:rsidR="00112F02" w:rsidRPr="00DE1AB0" w:rsidRDefault="00112F02" w:rsidP="00112F02">
      <w:pPr>
        <w:pStyle w:val="NoSpacing"/>
        <w:jc w:val="both"/>
        <w:rPr>
          <w:sz w:val="24"/>
          <w:szCs w:val="24"/>
        </w:rPr>
      </w:pPr>
      <w:r w:rsidRPr="00DE1AB0">
        <w:rPr>
          <w:sz w:val="24"/>
          <w:szCs w:val="24"/>
        </w:rPr>
        <w:t>x  samples, descriptions, ie photos of the goods that are the subject of procurement and the authenticity of which the bidder is obliged to confirm , in case that Procurer requests it:</w:t>
      </w:r>
    </w:p>
    <w:p w:rsidR="00112F02" w:rsidRPr="00DE1AB0" w:rsidRDefault="00112F02" w:rsidP="00112F02">
      <w:pPr>
        <w:pStyle w:val="NoSpacing"/>
        <w:jc w:val="both"/>
        <w:rPr>
          <w:sz w:val="24"/>
          <w:szCs w:val="24"/>
        </w:rPr>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112F02" w:rsidRPr="00DE1AB0" w:rsidTr="006B1BDB">
        <w:trPr>
          <w:trHeight w:val="748"/>
        </w:trPr>
        <w:tc>
          <w:tcPr>
            <w:tcW w:w="9465" w:type="dxa"/>
          </w:tcPr>
          <w:p w:rsidR="00112F02" w:rsidRPr="00DE1AB0" w:rsidRDefault="00112F02" w:rsidP="006B1BDB">
            <w:pPr>
              <w:pStyle w:val="NoSpacing"/>
              <w:jc w:val="both"/>
              <w:rPr>
                <w:i/>
                <w:sz w:val="24"/>
                <w:szCs w:val="24"/>
              </w:rPr>
            </w:pPr>
            <w:r w:rsidRPr="00DE1AB0">
              <w:rPr>
                <w:i/>
                <w:sz w:val="24"/>
                <w:szCs w:val="24"/>
              </w:rPr>
              <w:t>- Technical sheet of the goods</w:t>
            </w:r>
          </w:p>
          <w:p w:rsidR="00112F02" w:rsidRPr="00DE1AB0" w:rsidRDefault="00112F02" w:rsidP="006B1BDB">
            <w:pPr>
              <w:pStyle w:val="NoSpacing"/>
              <w:jc w:val="both"/>
              <w:rPr>
                <w:i/>
                <w:sz w:val="24"/>
                <w:szCs w:val="24"/>
              </w:rPr>
            </w:pPr>
            <w:r w:rsidRPr="00DE1AB0">
              <w:rPr>
                <w:i/>
                <w:sz w:val="24"/>
                <w:szCs w:val="24"/>
              </w:rPr>
              <w:t>-MSDS (safety sheet)</w:t>
            </w:r>
          </w:p>
          <w:p w:rsidR="00112F02" w:rsidRPr="00DE1AB0" w:rsidRDefault="00112F02" w:rsidP="006B1BDB">
            <w:pPr>
              <w:pStyle w:val="NoSpacing"/>
              <w:jc w:val="both"/>
              <w:rPr>
                <w:i/>
                <w:sz w:val="24"/>
                <w:szCs w:val="24"/>
              </w:rPr>
            </w:pPr>
            <w:r w:rsidRPr="00DE1AB0">
              <w:rPr>
                <w:i/>
                <w:sz w:val="24"/>
                <w:szCs w:val="24"/>
              </w:rPr>
              <w:t xml:space="preserve">-Declaration of the concerned goods                                                                                        </w:t>
            </w:r>
          </w:p>
        </w:tc>
      </w:tr>
    </w:tbl>
    <w:p w:rsidR="00112F02" w:rsidRPr="00DE1AB0" w:rsidRDefault="00112F02" w:rsidP="00112F02">
      <w:pPr>
        <w:pStyle w:val="NoSpacing"/>
        <w:jc w:val="both"/>
        <w:rPr>
          <w:i/>
          <w:sz w:val="24"/>
          <w:szCs w:val="24"/>
        </w:rPr>
      </w:pPr>
      <w:r w:rsidRPr="00DE1AB0">
        <w:rPr>
          <w:i/>
          <w:sz w:val="24"/>
          <w:szCs w:val="24"/>
        </w:rPr>
        <w:t xml:space="preserve">     </w:t>
      </w:r>
    </w:p>
    <w:p w:rsidR="00112F02" w:rsidRPr="00B0755F" w:rsidRDefault="00112F02" w:rsidP="00112F02">
      <w:pPr>
        <w:pStyle w:val="NoSpacing"/>
        <w:jc w:val="both"/>
        <w:rPr>
          <w:i/>
        </w:rPr>
      </w:pPr>
    </w:p>
    <w:p w:rsidR="00112F02" w:rsidRDefault="00112F02" w:rsidP="00112F02">
      <w:pPr>
        <w:pStyle w:val="NoSpacing"/>
        <w:jc w:val="both"/>
      </w:pPr>
    </w:p>
    <w:p w:rsidR="00112F02" w:rsidRDefault="00112F02" w:rsidP="00112F02">
      <w:pPr>
        <w:pStyle w:val="NoSpacing"/>
        <w:jc w:val="both"/>
      </w:pPr>
    </w:p>
    <w:p w:rsidR="00112F02" w:rsidRDefault="00112F02" w:rsidP="00112F02">
      <w:pPr>
        <w:pStyle w:val="NoSpacing"/>
        <w:jc w:val="both"/>
      </w:pPr>
    </w:p>
    <w:p w:rsidR="00112F02" w:rsidRDefault="00112F02" w:rsidP="00112F02">
      <w:pPr>
        <w:pStyle w:val="NoSpacing"/>
        <w:jc w:val="both"/>
      </w:pPr>
    </w:p>
    <w:p w:rsidR="00112F02" w:rsidRDefault="00112F02" w:rsidP="00112F02">
      <w:pPr>
        <w:pStyle w:val="NoSpacing"/>
        <w:jc w:val="both"/>
      </w:pPr>
    </w:p>
    <w:p w:rsidR="00112F02" w:rsidRDefault="00112F02" w:rsidP="00112F02">
      <w:pPr>
        <w:pStyle w:val="NoSpacing"/>
        <w:jc w:val="both"/>
      </w:pPr>
    </w:p>
    <w:p w:rsidR="00112F02" w:rsidRDefault="00112F02" w:rsidP="00112F02">
      <w:pPr>
        <w:pStyle w:val="NoSpacing"/>
        <w:jc w:val="both"/>
      </w:pPr>
    </w:p>
    <w:p w:rsidR="00112F02" w:rsidRDefault="00112F02" w:rsidP="00112F02">
      <w:pPr>
        <w:pStyle w:val="NoSpacing"/>
        <w:jc w:val="both"/>
      </w:pPr>
    </w:p>
    <w:p w:rsidR="00112F02" w:rsidRDefault="00112F02" w:rsidP="00112F02">
      <w:pPr>
        <w:pStyle w:val="NoSpacing"/>
        <w:jc w:val="both"/>
      </w:pPr>
    </w:p>
    <w:p w:rsidR="00112F02" w:rsidRDefault="00112F02" w:rsidP="00112F02">
      <w:pPr>
        <w:tabs>
          <w:tab w:val="left" w:pos="1958"/>
        </w:tabs>
        <w:rPr>
          <w:rFonts w:ascii="Times New Roman" w:hAnsi="Times New Roman" w:cs="Times New Roman"/>
          <w:b/>
          <w:sz w:val="24"/>
          <w:szCs w:val="24"/>
        </w:rPr>
      </w:pPr>
    </w:p>
    <w:p w:rsidR="00112F02" w:rsidRDefault="00112F02" w:rsidP="00112F02">
      <w:pPr>
        <w:rPr>
          <w:rFonts w:ascii="Times New Roman" w:hAnsi="Times New Roman" w:cs="Times New Roman"/>
          <w:b/>
          <w:sz w:val="24"/>
          <w:szCs w:val="24"/>
        </w:rPr>
      </w:pPr>
    </w:p>
    <w:p w:rsidR="00112F02" w:rsidRDefault="00112F02" w:rsidP="00112F02">
      <w:pPr>
        <w:rPr>
          <w:rFonts w:ascii="Times New Roman" w:hAnsi="Times New Roman" w:cs="Times New Roman"/>
          <w:b/>
          <w:sz w:val="24"/>
          <w:szCs w:val="24"/>
        </w:rPr>
      </w:pPr>
    </w:p>
    <w:p w:rsidR="00112F02" w:rsidRDefault="00112F02" w:rsidP="00112F02">
      <w:pPr>
        <w:rPr>
          <w:rFonts w:ascii="Times New Roman" w:hAnsi="Times New Roman" w:cs="Times New Roman"/>
          <w:b/>
          <w:sz w:val="24"/>
          <w:szCs w:val="24"/>
        </w:rPr>
      </w:pPr>
    </w:p>
    <w:p w:rsidR="00112F02" w:rsidRDefault="00112F02" w:rsidP="00112F02">
      <w:pPr>
        <w:rPr>
          <w:rFonts w:ascii="Times New Roman" w:hAnsi="Times New Roman" w:cs="Times New Roman"/>
          <w:b/>
          <w:sz w:val="24"/>
          <w:szCs w:val="24"/>
        </w:rPr>
      </w:pPr>
    </w:p>
    <w:p w:rsidR="00112F02" w:rsidRDefault="00112F02" w:rsidP="00112F02">
      <w:pPr>
        <w:rPr>
          <w:rFonts w:ascii="Times New Roman" w:hAnsi="Times New Roman" w:cs="Times New Roman"/>
          <w:b/>
          <w:sz w:val="24"/>
          <w:szCs w:val="24"/>
        </w:rPr>
      </w:pPr>
    </w:p>
    <w:p w:rsidR="00112F02" w:rsidRDefault="00112F02" w:rsidP="00112F02">
      <w:pPr>
        <w:rPr>
          <w:rFonts w:ascii="Times New Roman" w:hAnsi="Times New Roman" w:cs="Times New Roman"/>
          <w:b/>
          <w:sz w:val="24"/>
          <w:szCs w:val="24"/>
        </w:rPr>
      </w:pPr>
    </w:p>
    <w:p w:rsidR="00112F02" w:rsidRDefault="00112F02" w:rsidP="00112F02">
      <w:pPr>
        <w:rPr>
          <w:rFonts w:ascii="Times New Roman" w:hAnsi="Times New Roman" w:cs="Times New Roman"/>
          <w:b/>
          <w:sz w:val="24"/>
          <w:szCs w:val="24"/>
        </w:rPr>
      </w:pPr>
    </w:p>
    <w:p w:rsidR="008E2232" w:rsidRDefault="008E2232" w:rsidP="00112F02">
      <w:pPr>
        <w:rPr>
          <w:rFonts w:ascii="Times New Roman" w:hAnsi="Times New Roman" w:cs="Times New Roman"/>
          <w:b/>
          <w:sz w:val="24"/>
          <w:szCs w:val="24"/>
        </w:rPr>
      </w:pPr>
    </w:p>
    <w:p w:rsidR="00112F02" w:rsidRPr="00593B74" w:rsidRDefault="00112F02" w:rsidP="00112F02">
      <w:pPr>
        <w:rPr>
          <w:rFonts w:ascii="Times New Roman" w:hAnsi="Times New Roman" w:cs="Times New Roman"/>
          <w:b/>
          <w:sz w:val="24"/>
          <w:szCs w:val="24"/>
        </w:rPr>
      </w:pPr>
      <w:r w:rsidRPr="00593B74">
        <w:rPr>
          <w:rFonts w:ascii="Times New Roman" w:hAnsi="Times New Roman" w:cs="Times New Roman"/>
          <w:b/>
          <w:sz w:val="24"/>
          <w:szCs w:val="24"/>
        </w:rPr>
        <w:lastRenderedPageBreak/>
        <w:t xml:space="preserve">INSTRUCTIONS TO THE BIDDERS FOR MAKING AND SUBMITTING THE BIDS </w:t>
      </w:r>
    </w:p>
    <w:p w:rsidR="00112F02" w:rsidRPr="00593B74" w:rsidRDefault="00112F02" w:rsidP="00112F0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112F02" w:rsidRPr="00593B74" w:rsidRDefault="00112F02" w:rsidP="00112F02">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112F02" w:rsidRPr="00593B74" w:rsidRDefault="00112F02" w:rsidP="00112F0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112F02" w:rsidRPr="00593B74" w:rsidRDefault="00112F02" w:rsidP="00112F02">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112F02" w:rsidRPr="00593B74" w:rsidRDefault="00112F02" w:rsidP="00112F02">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112F02" w:rsidRPr="00593B74" w:rsidRDefault="00112F02" w:rsidP="00112F02">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rsidR="00112F02" w:rsidRPr="00593B74" w:rsidRDefault="00112F02" w:rsidP="00112F0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112F02" w:rsidRPr="00593B74" w:rsidRDefault="00112F02" w:rsidP="00112F02">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112F02" w:rsidRPr="00593B74" w:rsidRDefault="00112F02" w:rsidP="00112F02">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112F02" w:rsidRPr="00593B74" w:rsidRDefault="00112F02" w:rsidP="00112F02">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w:t>
      </w:r>
      <w:r>
        <w:rPr>
          <w:rFonts w:ascii="Times New Roman" w:hAnsi="Times New Roman" w:cs="Times New Roman"/>
          <w:sz w:val="24"/>
          <w:szCs w:val="24"/>
        </w:rPr>
        <w:t>is classified by the lots, the F</w:t>
      </w:r>
      <w:r w:rsidRPr="00593B74">
        <w:rPr>
          <w:rFonts w:ascii="Times New Roman" w:hAnsi="Times New Roman" w:cs="Times New Roman"/>
          <w:sz w:val="24"/>
          <w:szCs w:val="24"/>
        </w:rPr>
        <w:t>inancial part of the bid should be delivered for each lot, separately,for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rsidR="00112F02" w:rsidRPr="00593B74" w:rsidRDefault="00112F02" w:rsidP="00112F0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112F02" w:rsidRPr="00593B74" w:rsidRDefault="00112F02" w:rsidP="00112F02">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112F02" w:rsidRPr="00593B74" w:rsidRDefault="00112F02" w:rsidP="00112F0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112F02" w:rsidRPr="00593B74" w:rsidRDefault="00112F02" w:rsidP="00112F02">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112F02" w:rsidRDefault="00112F02" w:rsidP="00112F02"/>
    <w:p w:rsidR="00112F02" w:rsidRDefault="00112F02" w:rsidP="00112F02"/>
    <w:p w:rsidR="00112F02" w:rsidRDefault="00112F02" w:rsidP="00112F02">
      <w:pPr>
        <w:pStyle w:val="NoSpacing"/>
        <w:ind w:left="360"/>
        <w:jc w:val="center"/>
        <w:rPr>
          <w:b/>
          <w:sz w:val="24"/>
          <w:szCs w:val="24"/>
        </w:rPr>
      </w:pPr>
    </w:p>
    <w:p w:rsidR="00112F02" w:rsidRDefault="00112F02" w:rsidP="00112F02">
      <w:pPr>
        <w:pStyle w:val="NoSpacing"/>
        <w:ind w:left="360"/>
        <w:jc w:val="center"/>
        <w:rPr>
          <w:b/>
          <w:sz w:val="24"/>
          <w:szCs w:val="24"/>
        </w:rPr>
      </w:pPr>
    </w:p>
    <w:p w:rsidR="00112F02" w:rsidRDefault="00112F02" w:rsidP="008E2232">
      <w:pPr>
        <w:pStyle w:val="ListBullet"/>
        <w:numPr>
          <w:ilvl w:val="0"/>
          <w:numId w:val="0"/>
        </w:numPr>
        <w:jc w:val="both"/>
        <w:rPr>
          <w:rFonts w:ascii="Times New Roman" w:hAnsi="Times New Roman" w:cs="Times New Roman"/>
          <w:sz w:val="24"/>
          <w:szCs w:val="24"/>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8E2232" w:rsidTr="00BF5396">
        <w:trPr>
          <w:trHeight w:val="1125"/>
        </w:trPr>
        <w:tc>
          <w:tcPr>
            <w:tcW w:w="9285" w:type="dxa"/>
          </w:tcPr>
          <w:p w:rsidR="008E2232" w:rsidRDefault="008E2232" w:rsidP="00BF5396">
            <w:pPr>
              <w:ind w:left="300"/>
              <w:rPr>
                <w:rFonts w:ascii="Times New Roman" w:hAnsi="Times New Roman" w:cs="Times New Roman"/>
                <w:b/>
                <w:sz w:val="24"/>
                <w:szCs w:val="24"/>
              </w:rPr>
            </w:pPr>
          </w:p>
          <w:p w:rsidR="008E2232" w:rsidRDefault="008E2232" w:rsidP="00BF5396">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8E2232" w:rsidRPr="00EE4DDF" w:rsidRDefault="008E2232" w:rsidP="008E2232">
      <w:pPr>
        <w:rPr>
          <w:rFonts w:ascii="Times New Roman" w:hAnsi="Times New Roman" w:cs="Times New Roman"/>
          <w:b/>
          <w:sz w:val="24"/>
          <w:szCs w:val="24"/>
        </w:rPr>
      </w:pPr>
      <w:r>
        <w:rPr>
          <w:rFonts w:ascii="Times New Roman" w:hAnsi="Times New Roman" w:cs="Times New Roman"/>
          <w:b/>
          <w:sz w:val="24"/>
          <w:szCs w:val="24"/>
        </w:rPr>
        <w:t xml:space="preserve">             </w:t>
      </w:r>
    </w:p>
    <w:p w:rsidR="008E2232" w:rsidRDefault="008E2232" w:rsidP="008E2232">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(name and surname and No.of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from____________year,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8E2232" w:rsidRDefault="008E2232" w:rsidP="008E2232">
      <w:pPr>
        <w:jc w:val="both"/>
        <w:rPr>
          <w:rFonts w:ascii="Times New Roman" w:hAnsi="Times New Roman" w:cs="Times New Roman"/>
          <w:sz w:val="24"/>
          <w:szCs w:val="24"/>
        </w:rPr>
      </w:pPr>
    </w:p>
    <w:p w:rsidR="008E2232" w:rsidRDefault="008E2232" w:rsidP="008E2232">
      <w:pPr>
        <w:jc w:val="both"/>
        <w:rPr>
          <w:rFonts w:ascii="Times New Roman" w:hAnsi="Times New Roman" w:cs="Times New Roman"/>
          <w:sz w:val="24"/>
          <w:szCs w:val="24"/>
        </w:rPr>
      </w:pPr>
    </w:p>
    <w:p w:rsidR="008E2232" w:rsidRDefault="008E2232" w:rsidP="008E2232">
      <w:pPr>
        <w:jc w:val="both"/>
        <w:rPr>
          <w:rFonts w:ascii="Times New Roman" w:hAnsi="Times New Roman" w:cs="Times New Roman"/>
          <w:sz w:val="24"/>
          <w:szCs w:val="24"/>
        </w:rPr>
      </w:pPr>
    </w:p>
    <w:p w:rsidR="008E2232" w:rsidRDefault="008E2232" w:rsidP="008E2232">
      <w:pPr>
        <w:jc w:val="both"/>
        <w:rPr>
          <w:rFonts w:ascii="Times New Roman" w:hAnsi="Times New Roman" w:cs="Times New Roman"/>
          <w:sz w:val="24"/>
          <w:szCs w:val="24"/>
        </w:rPr>
      </w:pPr>
    </w:p>
    <w:p w:rsidR="008E2232" w:rsidRDefault="008E2232" w:rsidP="008E2232">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Authorised person of the bidder </w:t>
      </w:r>
    </w:p>
    <w:p w:rsidR="008E2232" w:rsidRDefault="008E2232" w:rsidP="008E2232">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8E2232" w:rsidRDefault="008E2232" w:rsidP="008E2232">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8E2232" w:rsidRDefault="008E2232" w:rsidP="008E2232">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8E2232" w:rsidRDefault="008E2232" w:rsidP="008E2232">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8E2232" w:rsidRDefault="008E2232" w:rsidP="008E2232">
      <w:pPr>
        <w:jc w:val="both"/>
        <w:rPr>
          <w:rFonts w:ascii="Times New Roman" w:hAnsi="Times New Roman" w:cs="Times New Roman"/>
          <w:sz w:val="24"/>
          <w:szCs w:val="24"/>
        </w:rPr>
      </w:pPr>
    </w:p>
    <w:p w:rsidR="008E2232" w:rsidRDefault="008E2232" w:rsidP="008E2232">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8E2232" w:rsidRDefault="008E2232" w:rsidP="008E2232">
      <w:pPr>
        <w:jc w:val="both"/>
        <w:rPr>
          <w:rFonts w:ascii="Times New Roman" w:hAnsi="Times New Roman" w:cs="Times New Roman"/>
          <w:sz w:val="24"/>
          <w:szCs w:val="24"/>
        </w:rPr>
      </w:pPr>
    </w:p>
    <w:p w:rsidR="008E2232" w:rsidRDefault="008E2232" w:rsidP="008E2232">
      <w:pPr>
        <w:jc w:val="both"/>
        <w:rPr>
          <w:rFonts w:ascii="Times New Roman" w:hAnsi="Times New Roman" w:cs="Times New Roman"/>
          <w:sz w:val="24"/>
          <w:szCs w:val="24"/>
        </w:rPr>
      </w:pPr>
    </w:p>
    <w:p w:rsidR="008E2232" w:rsidRDefault="008E2232" w:rsidP="008E2232">
      <w:pPr>
        <w:jc w:val="both"/>
        <w:rPr>
          <w:rFonts w:ascii="Times New Roman" w:hAnsi="Times New Roman" w:cs="Times New Roman"/>
          <w:sz w:val="24"/>
          <w:szCs w:val="24"/>
        </w:rPr>
      </w:pPr>
    </w:p>
    <w:p w:rsidR="008E2232" w:rsidRPr="00032358" w:rsidRDefault="008E2232" w:rsidP="008E2232">
      <w:pPr>
        <w:jc w:val="both"/>
        <w:rPr>
          <w:rFonts w:ascii="Times New Roman" w:hAnsi="Times New Roman" w:cs="Times New Roman"/>
          <w:i/>
          <w:sz w:val="24"/>
          <w:szCs w:val="24"/>
        </w:rPr>
      </w:pPr>
      <w:r w:rsidRPr="00494104">
        <w:rPr>
          <w:rFonts w:ascii="Times New Roman" w:hAnsi="Times New Roman" w:cs="Times New Roman"/>
          <w:i/>
          <w:sz w:val="24"/>
          <w:szCs w:val="24"/>
        </w:rPr>
        <w:t>Note: Authorisation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8E2232" w:rsidRDefault="008E2232" w:rsidP="008E2232">
      <w:pPr>
        <w:jc w:val="both"/>
        <w:rPr>
          <w:rFonts w:ascii="Times New Roman" w:hAnsi="Times New Roman" w:cs="Times New Roman"/>
          <w:sz w:val="24"/>
          <w:szCs w:val="24"/>
        </w:rPr>
      </w:pPr>
    </w:p>
    <w:p w:rsidR="008E2232" w:rsidRDefault="008E2232" w:rsidP="008E2232"/>
    <w:p w:rsidR="00112F02" w:rsidRDefault="00112F02" w:rsidP="00112F02">
      <w:pPr>
        <w:pStyle w:val="ListBullet"/>
        <w:numPr>
          <w:ilvl w:val="0"/>
          <w:numId w:val="0"/>
        </w:numPr>
        <w:ind w:left="360" w:hanging="360"/>
        <w:jc w:val="both"/>
        <w:rPr>
          <w:rFonts w:ascii="Times New Roman" w:hAnsi="Times New Roman" w:cs="Times New Roman"/>
          <w:sz w:val="24"/>
          <w:szCs w:val="24"/>
        </w:rPr>
      </w:pPr>
    </w:p>
    <w:p w:rsidR="00112F02" w:rsidRDefault="00112F02" w:rsidP="00112F02">
      <w:pPr>
        <w:pStyle w:val="ListBullet"/>
        <w:numPr>
          <w:ilvl w:val="0"/>
          <w:numId w:val="0"/>
        </w:numPr>
        <w:ind w:left="360" w:hanging="360"/>
        <w:jc w:val="both"/>
        <w:rPr>
          <w:rFonts w:ascii="Times New Roman" w:hAnsi="Times New Roman" w:cs="Times New Roman"/>
          <w:sz w:val="24"/>
          <w:szCs w:val="24"/>
        </w:rPr>
      </w:pPr>
    </w:p>
    <w:p w:rsidR="00112F02" w:rsidRDefault="00112F02" w:rsidP="00112F02">
      <w:pPr>
        <w:pStyle w:val="ListBullet"/>
        <w:numPr>
          <w:ilvl w:val="0"/>
          <w:numId w:val="0"/>
        </w:numPr>
        <w:ind w:left="360" w:hanging="360"/>
        <w:jc w:val="both"/>
        <w:rPr>
          <w:rFonts w:ascii="Times New Roman" w:hAnsi="Times New Roman" w:cs="Times New Roman"/>
          <w:sz w:val="24"/>
          <w:szCs w:val="24"/>
        </w:rPr>
      </w:pPr>
    </w:p>
    <w:p w:rsidR="00112F02" w:rsidRDefault="00112F02" w:rsidP="00112F02">
      <w:pPr>
        <w:pStyle w:val="ListBullet"/>
        <w:numPr>
          <w:ilvl w:val="0"/>
          <w:numId w:val="0"/>
        </w:numPr>
        <w:ind w:left="360" w:hanging="360"/>
        <w:jc w:val="both"/>
        <w:rPr>
          <w:rFonts w:ascii="Times New Roman" w:hAnsi="Times New Roman" w:cs="Times New Roman"/>
          <w:sz w:val="24"/>
          <w:szCs w:val="24"/>
        </w:rPr>
      </w:pPr>
    </w:p>
    <w:p w:rsidR="00112F02" w:rsidRDefault="00112F02" w:rsidP="00112F02">
      <w:pPr>
        <w:pStyle w:val="ListBullet"/>
        <w:numPr>
          <w:ilvl w:val="0"/>
          <w:numId w:val="0"/>
        </w:numPr>
        <w:ind w:left="360" w:hanging="360"/>
        <w:jc w:val="both"/>
        <w:rPr>
          <w:rFonts w:ascii="Times New Roman" w:hAnsi="Times New Roman" w:cs="Times New Roman"/>
          <w:sz w:val="24"/>
          <w:szCs w:val="24"/>
        </w:rPr>
      </w:pPr>
    </w:p>
    <w:p w:rsidR="00112F02" w:rsidRDefault="00112F02" w:rsidP="00112F02">
      <w:pPr>
        <w:jc w:val="both"/>
        <w:rPr>
          <w:rFonts w:ascii="Times New Roman" w:hAnsi="Times New Roman" w:cs="Times New Roman"/>
        </w:rPr>
      </w:pPr>
    </w:p>
    <w:p w:rsidR="00112F02" w:rsidRDefault="00112F02" w:rsidP="00112F02">
      <w:pPr>
        <w:jc w:val="both"/>
        <w:rPr>
          <w:rFonts w:ascii="Times New Roman" w:hAnsi="Times New Roman" w:cs="Times New Roman"/>
        </w:rPr>
      </w:pPr>
    </w:p>
    <w:p w:rsidR="00112F02" w:rsidRDefault="00112F02" w:rsidP="00112F02">
      <w:pPr>
        <w:jc w:val="both"/>
        <w:rPr>
          <w:rFonts w:ascii="Times New Roman" w:hAnsi="Times New Roman" w:cs="Times New Roman"/>
        </w:rPr>
      </w:pPr>
    </w:p>
    <w:p w:rsidR="00112F02" w:rsidRDefault="00112F02" w:rsidP="00112F02">
      <w:pPr>
        <w:jc w:val="both"/>
        <w:rPr>
          <w:rFonts w:ascii="Times New Roman" w:hAnsi="Times New Roman" w:cs="Times New Roman"/>
        </w:rPr>
      </w:pPr>
    </w:p>
    <w:p w:rsidR="00112F02" w:rsidRDefault="00112F02" w:rsidP="00112F02">
      <w:pPr>
        <w:jc w:val="both"/>
        <w:rPr>
          <w:rFonts w:ascii="Times New Roman" w:hAnsi="Times New Roman" w:cs="Times New Roman"/>
        </w:rPr>
      </w:pPr>
    </w:p>
    <w:p w:rsidR="00112F02" w:rsidRDefault="00112F02" w:rsidP="00112F02">
      <w:pPr>
        <w:jc w:val="both"/>
        <w:rPr>
          <w:rFonts w:ascii="Times New Roman" w:hAnsi="Times New Roman" w:cs="Times New Roman"/>
        </w:rPr>
      </w:pPr>
    </w:p>
    <w:p w:rsidR="00112F02" w:rsidRPr="00BE5C73" w:rsidRDefault="00112F02" w:rsidP="00112F02">
      <w:pPr>
        <w:jc w:val="both"/>
        <w:rPr>
          <w:rFonts w:ascii="Times New Roman" w:hAnsi="Times New Roman" w:cs="Times New Roman"/>
        </w:rPr>
      </w:pPr>
    </w:p>
    <w:p w:rsidR="00112F02" w:rsidRPr="00BE5C73" w:rsidRDefault="00112F02" w:rsidP="00112F02">
      <w:pPr>
        <w:jc w:val="both"/>
        <w:rPr>
          <w:rFonts w:ascii="Times New Roman" w:hAnsi="Times New Roman" w:cs="Times New Roman"/>
          <w:b/>
        </w:rPr>
      </w:pPr>
    </w:p>
    <w:p w:rsidR="00112F02" w:rsidRDefault="00112F02" w:rsidP="00112F02">
      <w:pPr>
        <w:pStyle w:val="NoSpacing"/>
        <w:jc w:val="both"/>
        <w:rPr>
          <w:sz w:val="24"/>
          <w:szCs w:val="24"/>
        </w:rPr>
      </w:pPr>
    </w:p>
    <w:p w:rsidR="00112F02" w:rsidRDefault="00112F02" w:rsidP="00112F02">
      <w:pPr>
        <w:pStyle w:val="NoSpacing"/>
        <w:jc w:val="both"/>
        <w:rPr>
          <w:sz w:val="24"/>
          <w:szCs w:val="24"/>
        </w:rPr>
      </w:pPr>
    </w:p>
    <w:p w:rsidR="00112F02" w:rsidRDefault="00112F02" w:rsidP="00112F02">
      <w:pPr>
        <w:pStyle w:val="NoSpacing"/>
        <w:jc w:val="both"/>
        <w:rPr>
          <w:sz w:val="24"/>
          <w:szCs w:val="24"/>
        </w:rPr>
      </w:pPr>
    </w:p>
    <w:p w:rsidR="00112F02" w:rsidRDefault="00112F02" w:rsidP="00112F02">
      <w:pPr>
        <w:pStyle w:val="NoSpacing"/>
        <w:jc w:val="both"/>
        <w:rPr>
          <w:sz w:val="24"/>
          <w:szCs w:val="24"/>
        </w:rPr>
      </w:pPr>
    </w:p>
    <w:p w:rsidR="00112F02" w:rsidRDefault="00112F02" w:rsidP="00112F02">
      <w:pPr>
        <w:pStyle w:val="NoSpacing"/>
        <w:jc w:val="both"/>
        <w:rPr>
          <w:sz w:val="24"/>
          <w:szCs w:val="24"/>
        </w:rPr>
      </w:pPr>
    </w:p>
    <w:p w:rsidR="00112F02" w:rsidRDefault="00112F02" w:rsidP="00112F02">
      <w:pPr>
        <w:pStyle w:val="NoSpacing"/>
        <w:jc w:val="both"/>
        <w:rPr>
          <w:sz w:val="24"/>
          <w:szCs w:val="24"/>
        </w:rPr>
      </w:pPr>
    </w:p>
    <w:p w:rsidR="00112F02" w:rsidRDefault="00112F02" w:rsidP="00112F02">
      <w:pPr>
        <w:pStyle w:val="NoSpacing"/>
        <w:jc w:val="both"/>
        <w:rPr>
          <w:sz w:val="24"/>
          <w:szCs w:val="24"/>
        </w:rPr>
      </w:pPr>
    </w:p>
    <w:p w:rsidR="00112F02" w:rsidRDefault="00112F02" w:rsidP="00112F02">
      <w:pPr>
        <w:pStyle w:val="NoSpacing"/>
        <w:jc w:val="both"/>
        <w:rPr>
          <w:sz w:val="24"/>
          <w:szCs w:val="24"/>
        </w:rPr>
      </w:pPr>
    </w:p>
    <w:p w:rsidR="00112F02" w:rsidRDefault="00112F02" w:rsidP="00112F02">
      <w:pPr>
        <w:pStyle w:val="NoSpacing"/>
        <w:jc w:val="both"/>
        <w:rPr>
          <w:sz w:val="24"/>
          <w:szCs w:val="24"/>
        </w:rPr>
      </w:pPr>
    </w:p>
    <w:p w:rsidR="00112F02" w:rsidRDefault="00112F02" w:rsidP="00112F02">
      <w:pPr>
        <w:jc w:val="both"/>
      </w:pPr>
    </w:p>
    <w:p w:rsidR="00112F02" w:rsidRDefault="00112F02" w:rsidP="00112F02">
      <w:pPr>
        <w:jc w:val="both"/>
      </w:pPr>
    </w:p>
    <w:p w:rsidR="00112F02" w:rsidRDefault="00112F02" w:rsidP="00112F02">
      <w:pPr>
        <w:jc w:val="both"/>
      </w:pPr>
    </w:p>
    <w:p w:rsidR="00112F02" w:rsidRDefault="00112F02" w:rsidP="00112F02">
      <w:pPr>
        <w:jc w:val="both"/>
      </w:pPr>
    </w:p>
    <w:p w:rsidR="00112F02" w:rsidRDefault="00112F02" w:rsidP="00112F02">
      <w:pPr>
        <w:jc w:val="both"/>
      </w:pPr>
    </w:p>
    <w:p w:rsidR="00112F02" w:rsidRDefault="00112F02" w:rsidP="00112F02">
      <w:pPr>
        <w:jc w:val="both"/>
      </w:pPr>
    </w:p>
    <w:p w:rsidR="00112F02" w:rsidRDefault="00112F02" w:rsidP="00112F02"/>
    <w:p w:rsidR="00112F02" w:rsidRDefault="00112F02" w:rsidP="00112F02"/>
    <w:p w:rsidR="00112F02" w:rsidRDefault="00112F02" w:rsidP="00112F02"/>
    <w:p w:rsidR="00112F02" w:rsidRDefault="00112F02" w:rsidP="00112F02"/>
    <w:p w:rsidR="00112F02" w:rsidRDefault="00112F02" w:rsidP="00112F02"/>
    <w:p w:rsidR="006B1BDB" w:rsidRDefault="006B1BDB"/>
    <w:sectPr w:rsidR="006B1BDB" w:rsidSect="006B1B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0">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2E5941B6"/>
    <w:multiLevelType w:val="hybridMultilevel"/>
    <w:tmpl w:val="A8568134"/>
    <w:lvl w:ilvl="0" w:tplc="9DA6937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nsid w:val="749F5177"/>
    <w:multiLevelType w:val="hybridMultilevel"/>
    <w:tmpl w:val="E392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2"/>
  </w:num>
  <w:num w:numId="2">
    <w:abstractNumId w:val="4"/>
  </w:num>
  <w:num w:numId="3">
    <w:abstractNumId w:val="14"/>
  </w:num>
  <w:num w:numId="4">
    <w:abstractNumId w:val="2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2"/>
  </w:num>
  <w:num w:numId="9">
    <w:abstractNumId w:val="32"/>
  </w:num>
  <w:num w:numId="10">
    <w:abstractNumId w:val="33"/>
  </w:num>
  <w:num w:numId="11">
    <w:abstractNumId w:val="3"/>
  </w:num>
  <w:num w:numId="12">
    <w:abstractNumId w:val="27"/>
  </w:num>
  <w:num w:numId="13">
    <w:abstractNumId w:val="1"/>
  </w:num>
  <w:num w:numId="14">
    <w:abstractNumId w:val="10"/>
  </w:num>
  <w:num w:numId="15">
    <w:abstractNumId w:val="5"/>
  </w:num>
  <w:num w:numId="16">
    <w:abstractNumId w:val="18"/>
  </w:num>
  <w:num w:numId="17">
    <w:abstractNumId w:val="6"/>
  </w:num>
  <w:num w:numId="18">
    <w:abstractNumId w:val="16"/>
  </w:num>
  <w:num w:numId="19">
    <w:abstractNumId w:val="19"/>
  </w:num>
  <w:num w:numId="20">
    <w:abstractNumId w:val="15"/>
  </w:num>
  <w:num w:numId="21">
    <w:abstractNumId w:val="8"/>
  </w:num>
  <w:num w:numId="22">
    <w:abstractNumId w:val="13"/>
  </w:num>
  <w:num w:numId="23">
    <w:abstractNumId w:val="25"/>
  </w:num>
  <w:num w:numId="24">
    <w:abstractNumId w:val="30"/>
  </w:num>
  <w:num w:numId="25">
    <w:abstractNumId w:val="2"/>
  </w:num>
  <w:num w:numId="26">
    <w:abstractNumId w:val="31"/>
  </w:num>
  <w:num w:numId="27">
    <w:abstractNumId w:val="20"/>
  </w:num>
  <w:num w:numId="28">
    <w:abstractNumId w:val="17"/>
  </w:num>
  <w:num w:numId="29">
    <w:abstractNumId w:val="24"/>
  </w:num>
  <w:num w:numId="30">
    <w:abstractNumId w:val="29"/>
  </w:num>
  <w:num w:numId="31">
    <w:abstractNumId w:val="21"/>
  </w:num>
  <w:num w:numId="32">
    <w:abstractNumId w:val="7"/>
  </w:num>
  <w:num w:numId="33">
    <w:abstractNumId w:val="1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F02"/>
    <w:rsid w:val="0001171E"/>
    <w:rsid w:val="00033E58"/>
    <w:rsid w:val="000464D8"/>
    <w:rsid w:val="00051B0C"/>
    <w:rsid w:val="000767B7"/>
    <w:rsid w:val="00077165"/>
    <w:rsid w:val="000824B3"/>
    <w:rsid w:val="0009379E"/>
    <w:rsid w:val="000D362C"/>
    <w:rsid w:val="0010304A"/>
    <w:rsid w:val="00111764"/>
    <w:rsid w:val="00112F02"/>
    <w:rsid w:val="00153C28"/>
    <w:rsid w:val="001757A7"/>
    <w:rsid w:val="001B2F01"/>
    <w:rsid w:val="001C339E"/>
    <w:rsid w:val="001D3A37"/>
    <w:rsid w:val="001D59B0"/>
    <w:rsid w:val="001E4B12"/>
    <w:rsid w:val="002515C9"/>
    <w:rsid w:val="00257C87"/>
    <w:rsid w:val="00273AA3"/>
    <w:rsid w:val="00276EB8"/>
    <w:rsid w:val="00296173"/>
    <w:rsid w:val="002E1FFE"/>
    <w:rsid w:val="002F0C22"/>
    <w:rsid w:val="002F1D02"/>
    <w:rsid w:val="002F429F"/>
    <w:rsid w:val="002F69EF"/>
    <w:rsid w:val="00315DDC"/>
    <w:rsid w:val="00326E98"/>
    <w:rsid w:val="00354B19"/>
    <w:rsid w:val="00355152"/>
    <w:rsid w:val="00365393"/>
    <w:rsid w:val="00376F71"/>
    <w:rsid w:val="00377621"/>
    <w:rsid w:val="003A52FB"/>
    <w:rsid w:val="003E486C"/>
    <w:rsid w:val="00412898"/>
    <w:rsid w:val="0045051B"/>
    <w:rsid w:val="00464541"/>
    <w:rsid w:val="00477CCF"/>
    <w:rsid w:val="00480FDE"/>
    <w:rsid w:val="004854D3"/>
    <w:rsid w:val="004866D6"/>
    <w:rsid w:val="004B7536"/>
    <w:rsid w:val="004C354B"/>
    <w:rsid w:val="004C651C"/>
    <w:rsid w:val="00546AF7"/>
    <w:rsid w:val="005519D7"/>
    <w:rsid w:val="00554545"/>
    <w:rsid w:val="005554CD"/>
    <w:rsid w:val="00570335"/>
    <w:rsid w:val="0058630D"/>
    <w:rsid w:val="005E14A6"/>
    <w:rsid w:val="005E7881"/>
    <w:rsid w:val="00623853"/>
    <w:rsid w:val="006466CD"/>
    <w:rsid w:val="00654ABF"/>
    <w:rsid w:val="006B05EC"/>
    <w:rsid w:val="006B1BDB"/>
    <w:rsid w:val="006C11ED"/>
    <w:rsid w:val="006C550D"/>
    <w:rsid w:val="00706D01"/>
    <w:rsid w:val="00713D93"/>
    <w:rsid w:val="007171C5"/>
    <w:rsid w:val="0073349A"/>
    <w:rsid w:val="007558F6"/>
    <w:rsid w:val="00762F57"/>
    <w:rsid w:val="00794852"/>
    <w:rsid w:val="007A02C9"/>
    <w:rsid w:val="007A0D1A"/>
    <w:rsid w:val="007B54C5"/>
    <w:rsid w:val="007D06DD"/>
    <w:rsid w:val="007E764D"/>
    <w:rsid w:val="00816A9C"/>
    <w:rsid w:val="008259B1"/>
    <w:rsid w:val="00864EF3"/>
    <w:rsid w:val="008758CD"/>
    <w:rsid w:val="00890B3B"/>
    <w:rsid w:val="008935E0"/>
    <w:rsid w:val="00896DFE"/>
    <w:rsid w:val="008A0123"/>
    <w:rsid w:val="008A0623"/>
    <w:rsid w:val="008A09B7"/>
    <w:rsid w:val="008B38D7"/>
    <w:rsid w:val="008C0FD1"/>
    <w:rsid w:val="008E2232"/>
    <w:rsid w:val="00902AE5"/>
    <w:rsid w:val="0090428A"/>
    <w:rsid w:val="00945922"/>
    <w:rsid w:val="00967B70"/>
    <w:rsid w:val="009B338F"/>
    <w:rsid w:val="009E2582"/>
    <w:rsid w:val="009E75CC"/>
    <w:rsid w:val="00A134DB"/>
    <w:rsid w:val="00A20BCA"/>
    <w:rsid w:val="00A21DD2"/>
    <w:rsid w:val="00A266D3"/>
    <w:rsid w:val="00A43BF0"/>
    <w:rsid w:val="00A444CF"/>
    <w:rsid w:val="00A46C37"/>
    <w:rsid w:val="00AE499E"/>
    <w:rsid w:val="00AE78C1"/>
    <w:rsid w:val="00B01645"/>
    <w:rsid w:val="00B03BF5"/>
    <w:rsid w:val="00B15774"/>
    <w:rsid w:val="00B3564E"/>
    <w:rsid w:val="00B44AB2"/>
    <w:rsid w:val="00B46586"/>
    <w:rsid w:val="00B6488F"/>
    <w:rsid w:val="00B701E5"/>
    <w:rsid w:val="00B85119"/>
    <w:rsid w:val="00B9513B"/>
    <w:rsid w:val="00BC10D3"/>
    <w:rsid w:val="00BC4BF4"/>
    <w:rsid w:val="00BD6784"/>
    <w:rsid w:val="00C10611"/>
    <w:rsid w:val="00C22167"/>
    <w:rsid w:val="00C43F1F"/>
    <w:rsid w:val="00C6418C"/>
    <w:rsid w:val="00C9586C"/>
    <w:rsid w:val="00CA7792"/>
    <w:rsid w:val="00CB2B9A"/>
    <w:rsid w:val="00CB32E5"/>
    <w:rsid w:val="00CD0C32"/>
    <w:rsid w:val="00CE0A63"/>
    <w:rsid w:val="00CF31B3"/>
    <w:rsid w:val="00D050E4"/>
    <w:rsid w:val="00D07417"/>
    <w:rsid w:val="00D82F92"/>
    <w:rsid w:val="00DA038E"/>
    <w:rsid w:val="00DC15B2"/>
    <w:rsid w:val="00DD79CE"/>
    <w:rsid w:val="00DE0CDD"/>
    <w:rsid w:val="00DF516A"/>
    <w:rsid w:val="00E124BA"/>
    <w:rsid w:val="00E24B82"/>
    <w:rsid w:val="00E3340C"/>
    <w:rsid w:val="00E42700"/>
    <w:rsid w:val="00E73FB8"/>
    <w:rsid w:val="00E81F65"/>
    <w:rsid w:val="00E82C74"/>
    <w:rsid w:val="00E91538"/>
    <w:rsid w:val="00E95DD3"/>
    <w:rsid w:val="00EA70F0"/>
    <w:rsid w:val="00EC4402"/>
    <w:rsid w:val="00EC74A4"/>
    <w:rsid w:val="00ED2271"/>
    <w:rsid w:val="00EE107E"/>
    <w:rsid w:val="00F0075D"/>
    <w:rsid w:val="00F116CC"/>
    <w:rsid w:val="00F34473"/>
    <w:rsid w:val="00F34699"/>
    <w:rsid w:val="00F5220A"/>
    <w:rsid w:val="00F71DDD"/>
    <w:rsid w:val="00F7459F"/>
    <w:rsid w:val="00F86B29"/>
    <w:rsid w:val="00F901F4"/>
    <w:rsid w:val="00F90C3C"/>
    <w:rsid w:val="00FE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F02"/>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112F02"/>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112F02"/>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112F02"/>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112F02"/>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112F02"/>
    <w:pPr>
      <w:keepNext/>
      <w:numPr>
        <w:ilvl w:val="4"/>
        <w:numId w:val="1"/>
      </w:numPr>
      <w:jc w:val="center"/>
      <w:outlineLvl w:val="4"/>
    </w:pPr>
    <w:rPr>
      <w:rFonts w:cs="Times New Roman"/>
    </w:rPr>
  </w:style>
  <w:style w:type="paragraph" w:styleId="Heading6">
    <w:name w:val="heading 6"/>
    <w:basedOn w:val="Normal"/>
    <w:next w:val="Normal"/>
    <w:link w:val="Heading6Char"/>
    <w:qFormat/>
    <w:rsid w:val="00112F02"/>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112F02"/>
    <w:pPr>
      <w:keepNext/>
      <w:numPr>
        <w:ilvl w:val="6"/>
        <w:numId w:val="1"/>
      </w:numPr>
      <w:outlineLvl w:val="6"/>
    </w:pPr>
    <w:rPr>
      <w:rFonts w:cs="Times New Roman"/>
      <w:sz w:val="24"/>
    </w:rPr>
  </w:style>
  <w:style w:type="paragraph" w:styleId="Heading8">
    <w:name w:val="heading 8"/>
    <w:basedOn w:val="Normal"/>
    <w:next w:val="Normal"/>
    <w:link w:val="Heading8Char"/>
    <w:qFormat/>
    <w:rsid w:val="00112F02"/>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112F0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F02"/>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112F02"/>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112F02"/>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112F02"/>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112F02"/>
    <w:rPr>
      <w:rFonts w:ascii="Calibri" w:eastAsia="Times New Roman" w:hAnsi="Calibri" w:cs="Times New Roman"/>
      <w:lang w:eastAsia="ar-SA"/>
    </w:rPr>
  </w:style>
  <w:style w:type="character" w:customStyle="1" w:styleId="Heading6Char">
    <w:name w:val="Heading 6 Char"/>
    <w:basedOn w:val="DefaultParagraphFont"/>
    <w:link w:val="Heading6"/>
    <w:rsid w:val="00112F02"/>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112F02"/>
    <w:rPr>
      <w:rFonts w:ascii="Calibri" w:eastAsia="Times New Roman" w:hAnsi="Calibri" w:cs="Times New Roman"/>
      <w:sz w:val="24"/>
      <w:lang w:eastAsia="ar-SA"/>
    </w:rPr>
  </w:style>
  <w:style w:type="character" w:customStyle="1" w:styleId="Heading8Char">
    <w:name w:val="Heading 8 Char"/>
    <w:basedOn w:val="DefaultParagraphFont"/>
    <w:link w:val="Heading8"/>
    <w:rsid w:val="00112F02"/>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112F02"/>
    <w:rPr>
      <w:rFonts w:ascii="Arial" w:eastAsia="Times New Roman" w:hAnsi="Arial" w:cs="Arial"/>
      <w:lang w:eastAsia="ar-SA"/>
    </w:rPr>
  </w:style>
  <w:style w:type="paragraph" w:styleId="NoSpacing">
    <w:name w:val="No Spacing"/>
    <w:uiPriority w:val="1"/>
    <w:qFormat/>
    <w:rsid w:val="00112F02"/>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112F02"/>
    <w:pPr>
      <w:ind w:left="720"/>
    </w:pPr>
    <w:rPr>
      <w:rFonts w:eastAsia="SimSun" w:cs="font180"/>
    </w:rPr>
  </w:style>
  <w:style w:type="paragraph" w:styleId="ListBullet">
    <w:name w:val="List Bullet"/>
    <w:basedOn w:val="Normal"/>
    <w:uiPriority w:val="99"/>
    <w:unhideWhenUsed/>
    <w:rsid w:val="00112F02"/>
    <w:pPr>
      <w:numPr>
        <w:numId w:val="6"/>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112F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12F02"/>
    <w:rPr>
      <w:color w:val="0000FF" w:themeColor="hyperlink"/>
      <w:u w:val="single"/>
    </w:rPr>
  </w:style>
  <w:style w:type="character" w:customStyle="1" w:styleId="shorttext">
    <w:name w:val="short_text"/>
    <w:basedOn w:val="DefaultParagraphFont"/>
    <w:rsid w:val="00112F02"/>
  </w:style>
  <w:style w:type="character" w:customStyle="1" w:styleId="hps">
    <w:name w:val="hps"/>
    <w:basedOn w:val="DefaultParagraphFont"/>
    <w:rsid w:val="00112F02"/>
  </w:style>
  <w:style w:type="paragraph" w:customStyle="1" w:styleId="Default">
    <w:name w:val="Default"/>
    <w:rsid w:val="00112F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12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F02"/>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112F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2F02"/>
    <w:rPr>
      <w:rFonts w:ascii="Calibri" w:eastAsia="Times New Roman" w:hAnsi="Calibri" w:cs="Calibri"/>
      <w:lang w:eastAsia="ar-SA"/>
    </w:rPr>
  </w:style>
  <w:style w:type="paragraph" w:styleId="Footer">
    <w:name w:val="footer"/>
    <w:basedOn w:val="Normal"/>
    <w:link w:val="FooterChar"/>
    <w:uiPriority w:val="99"/>
    <w:semiHidden/>
    <w:unhideWhenUsed/>
    <w:rsid w:val="00112F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2F02"/>
    <w:rPr>
      <w:rFonts w:ascii="Calibri" w:eastAsia="Times New Roman" w:hAnsi="Calibri" w:cs="Calibri"/>
      <w:lang w:eastAsia="ar-SA"/>
    </w:rPr>
  </w:style>
  <w:style w:type="paragraph" w:customStyle="1" w:styleId="TableHeading">
    <w:name w:val="Table Heading"/>
    <w:basedOn w:val="Normal"/>
    <w:rsid w:val="00112F02"/>
    <w:pPr>
      <w:suppressLineNumbers/>
      <w:jc w:val="center"/>
    </w:pPr>
    <w:rPr>
      <w:rFonts w:eastAsia="Calibri"/>
      <w:b/>
      <w:bCs/>
    </w:rPr>
  </w:style>
  <w:style w:type="paragraph" w:customStyle="1" w:styleId="TableContents">
    <w:name w:val="Table Contents"/>
    <w:basedOn w:val="Normal"/>
    <w:rsid w:val="00112F02"/>
    <w:pPr>
      <w:suppressLineNumbers/>
    </w:pPr>
    <w:rPr>
      <w:rFonts w:eastAsia="Calibri"/>
    </w:rPr>
  </w:style>
  <w:style w:type="character" w:customStyle="1" w:styleId="algo-summary">
    <w:name w:val="algo-summary"/>
    <w:basedOn w:val="DefaultParagraphFont"/>
    <w:rsid w:val="00112F02"/>
  </w:style>
  <w:style w:type="character" w:customStyle="1" w:styleId="WW8Num2z0">
    <w:name w:val="WW8Num2z0"/>
    <w:rsid w:val="000824B3"/>
    <w:rPr>
      <w:rFonts w:ascii="Times New Roman" w:hAnsi="Times New Roman" w:cs="Times New Roman"/>
      <w:b/>
      <w:bCs/>
      <w:i/>
      <w:color w:val="000000"/>
      <w:kern w:val="1"/>
      <w:sz w:val="24"/>
      <w:szCs w:val="24"/>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F02"/>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112F02"/>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112F02"/>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112F02"/>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112F02"/>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112F02"/>
    <w:pPr>
      <w:keepNext/>
      <w:numPr>
        <w:ilvl w:val="4"/>
        <w:numId w:val="1"/>
      </w:numPr>
      <w:jc w:val="center"/>
      <w:outlineLvl w:val="4"/>
    </w:pPr>
    <w:rPr>
      <w:rFonts w:cs="Times New Roman"/>
    </w:rPr>
  </w:style>
  <w:style w:type="paragraph" w:styleId="Heading6">
    <w:name w:val="heading 6"/>
    <w:basedOn w:val="Normal"/>
    <w:next w:val="Normal"/>
    <w:link w:val="Heading6Char"/>
    <w:qFormat/>
    <w:rsid w:val="00112F02"/>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112F02"/>
    <w:pPr>
      <w:keepNext/>
      <w:numPr>
        <w:ilvl w:val="6"/>
        <w:numId w:val="1"/>
      </w:numPr>
      <w:outlineLvl w:val="6"/>
    </w:pPr>
    <w:rPr>
      <w:rFonts w:cs="Times New Roman"/>
      <w:sz w:val="24"/>
    </w:rPr>
  </w:style>
  <w:style w:type="paragraph" w:styleId="Heading8">
    <w:name w:val="heading 8"/>
    <w:basedOn w:val="Normal"/>
    <w:next w:val="Normal"/>
    <w:link w:val="Heading8Char"/>
    <w:qFormat/>
    <w:rsid w:val="00112F02"/>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112F0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F02"/>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112F02"/>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112F02"/>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112F02"/>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112F02"/>
    <w:rPr>
      <w:rFonts w:ascii="Calibri" w:eastAsia="Times New Roman" w:hAnsi="Calibri" w:cs="Times New Roman"/>
      <w:lang w:eastAsia="ar-SA"/>
    </w:rPr>
  </w:style>
  <w:style w:type="character" w:customStyle="1" w:styleId="Heading6Char">
    <w:name w:val="Heading 6 Char"/>
    <w:basedOn w:val="DefaultParagraphFont"/>
    <w:link w:val="Heading6"/>
    <w:rsid w:val="00112F02"/>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112F02"/>
    <w:rPr>
      <w:rFonts w:ascii="Calibri" w:eastAsia="Times New Roman" w:hAnsi="Calibri" w:cs="Times New Roman"/>
      <w:sz w:val="24"/>
      <w:lang w:eastAsia="ar-SA"/>
    </w:rPr>
  </w:style>
  <w:style w:type="character" w:customStyle="1" w:styleId="Heading8Char">
    <w:name w:val="Heading 8 Char"/>
    <w:basedOn w:val="DefaultParagraphFont"/>
    <w:link w:val="Heading8"/>
    <w:rsid w:val="00112F02"/>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112F02"/>
    <w:rPr>
      <w:rFonts w:ascii="Arial" w:eastAsia="Times New Roman" w:hAnsi="Arial" w:cs="Arial"/>
      <w:lang w:eastAsia="ar-SA"/>
    </w:rPr>
  </w:style>
  <w:style w:type="paragraph" w:styleId="NoSpacing">
    <w:name w:val="No Spacing"/>
    <w:uiPriority w:val="1"/>
    <w:qFormat/>
    <w:rsid w:val="00112F02"/>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112F02"/>
    <w:pPr>
      <w:ind w:left="720"/>
    </w:pPr>
    <w:rPr>
      <w:rFonts w:eastAsia="SimSun" w:cs="font180"/>
    </w:rPr>
  </w:style>
  <w:style w:type="paragraph" w:styleId="ListBullet">
    <w:name w:val="List Bullet"/>
    <w:basedOn w:val="Normal"/>
    <w:uiPriority w:val="99"/>
    <w:unhideWhenUsed/>
    <w:rsid w:val="00112F02"/>
    <w:pPr>
      <w:numPr>
        <w:numId w:val="6"/>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112F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12F02"/>
    <w:rPr>
      <w:color w:val="0000FF" w:themeColor="hyperlink"/>
      <w:u w:val="single"/>
    </w:rPr>
  </w:style>
  <w:style w:type="character" w:customStyle="1" w:styleId="shorttext">
    <w:name w:val="short_text"/>
    <w:basedOn w:val="DefaultParagraphFont"/>
    <w:rsid w:val="00112F02"/>
  </w:style>
  <w:style w:type="character" w:customStyle="1" w:styleId="hps">
    <w:name w:val="hps"/>
    <w:basedOn w:val="DefaultParagraphFont"/>
    <w:rsid w:val="00112F02"/>
  </w:style>
  <w:style w:type="paragraph" w:customStyle="1" w:styleId="Default">
    <w:name w:val="Default"/>
    <w:rsid w:val="00112F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12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F02"/>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112F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2F02"/>
    <w:rPr>
      <w:rFonts w:ascii="Calibri" w:eastAsia="Times New Roman" w:hAnsi="Calibri" w:cs="Calibri"/>
      <w:lang w:eastAsia="ar-SA"/>
    </w:rPr>
  </w:style>
  <w:style w:type="paragraph" w:styleId="Footer">
    <w:name w:val="footer"/>
    <w:basedOn w:val="Normal"/>
    <w:link w:val="FooterChar"/>
    <w:uiPriority w:val="99"/>
    <w:semiHidden/>
    <w:unhideWhenUsed/>
    <w:rsid w:val="00112F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2F02"/>
    <w:rPr>
      <w:rFonts w:ascii="Calibri" w:eastAsia="Times New Roman" w:hAnsi="Calibri" w:cs="Calibri"/>
      <w:lang w:eastAsia="ar-SA"/>
    </w:rPr>
  </w:style>
  <w:style w:type="paragraph" w:customStyle="1" w:styleId="TableHeading">
    <w:name w:val="Table Heading"/>
    <w:basedOn w:val="Normal"/>
    <w:rsid w:val="00112F02"/>
    <w:pPr>
      <w:suppressLineNumbers/>
      <w:jc w:val="center"/>
    </w:pPr>
    <w:rPr>
      <w:rFonts w:eastAsia="Calibri"/>
      <w:b/>
      <w:bCs/>
    </w:rPr>
  </w:style>
  <w:style w:type="paragraph" w:customStyle="1" w:styleId="TableContents">
    <w:name w:val="Table Contents"/>
    <w:basedOn w:val="Normal"/>
    <w:rsid w:val="00112F02"/>
    <w:pPr>
      <w:suppressLineNumbers/>
    </w:pPr>
    <w:rPr>
      <w:rFonts w:eastAsia="Calibri"/>
    </w:rPr>
  </w:style>
  <w:style w:type="character" w:customStyle="1" w:styleId="algo-summary">
    <w:name w:val="algo-summary"/>
    <w:basedOn w:val="DefaultParagraphFont"/>
    <w:rsid w:val="00112F02"/>
  </w:style>
  <w:style w:type="character" w:customStyle="1" w:styleId="WW8Num2z0">
    <w:name w:val="WW8Num2z0"/>
    <w:rsid w:val="000824B3"/>
    <w:rPr>
      <w:rFonts w:ascii="Times New Roman" w:hAnsi="Times New Roman" w:cs="Times New Roman"/>
      <w:b/>
      <w:bCs/>
      <w:i/>
      <w:color w:val="000000"/>
      <w:kern w:val="1"/>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5886</Words>
  <Characters>33555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2</cp:revision>
  <dcterms:created xsi:type="dcterms:W3CDTF">2022-06-09T10:21:00Z</dcterms:created>
  <dcterms:modified xsi:type="dcterms:W3CDTF">2022-06-09T10:21:00Z</dcterms:modified>
</cp:coreProperties>
</file>