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AE" w:rsidRPr="003D7085" w:rsidRDefault="009C28AE" w:rsidP="009C28AE">
      <w:pPr>
        <w:jc w:val="both"/>
        <w:rPr>
          <w:sz w:val="24"/>
          <w:szCs w:val="24"/>
          <w:lang w:val="sr-Latn-CS"/>
        </w:rPr>
      </w:pPr>
      <w:bookmarkStart w:id="0" w:name="_GoBack"/>
      <w:bookmarkEnd w:id="0"/>
      <w:r w:rsidRPr="003D7085">
        <w:rPr>
          <w:noProof/>
          <w:sz w:val="24"/>
          <w:szCs w:val="24"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-144145</wp:posOffset>
            </wp:positionV>
            <wp:extent cx="2025015" cy="124269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242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7085">
        <w:rPr>
          <w:sz w:val="24"/>
          <w:szCs w:val="24"/>
          <w:lang w:val="sr-Latn-CS"/>
        </w:rPr>
        <w:t xml:space="preserve">Number: </w:t>
      </w:r>
      <w:r w:rsidR="001E1ED1" w:rsidRPr="003D7085">
        <w:rPr>
          <w:sz w:val="24"/>
          <w:szCs w:val="24"/>
          <w:lang w:val="sr-Latn-CS"/>
        </w:rPr>
        <w:t>3227</w:t>
      </w:r>
      <w:r w:rsidRPr="003D7085">
        <w:rPr>
          <w:sz w:val="24"/>
          <w:szCs w:val="24"/>
          <w:lang w:val="sr-Latn-CS"/>
        </w:rPr>
        <w:t>/2</w:t>
      </w:r>
    </w:p>
    <w:p w:rsidR="009C28AE" w:rsidRPr="003D7085" w:rsidRDefault="001E1ED1" w:rsidP="009C28AE">
      <w:pPr>
        <w:jc w:val="both"/>
        <w:rPr>
          <w:sz w:val="24"/>
          <w:szCs w:val="24"/>
          <w:lang w:val="sr-Latn-CS"/>
        </w:rPr>
      </w:pPr>
      <w:r w:rsidRPr="003D7085">
        <w:rPr>
          <w:sz w:val="24"/>
          <w:szCs w:val="24"/>
          <w:lang w:val="sr-Latn-CS"/>
        </w:rPr>
        <w:t>Podgorica, 20.06.2022</w:t>
      </w:r>
    </w:p>
    <w:p w:rsidR="009C28AE" w:rsidRPr="003D7085" w:rsidRDefault="009C28AE" w:rsidP="009C28AE">
      <w:pPr>
        <w:jc w:val="both"/>
        <w:rPr>
          <w:sz w:val="24"/>
          <w:szCs w:val="24"/>
          <w:lang w:val="sr-Latn-CS"/>
        </w:rPr>
      </w:pPr>
    </w:p>
    <w:p w:rsidR="009C28AE" w:rsidRPr="003D7085" w:rsidRDefault="009C28AE" w:rsidP="009C28AE">
      <w:pPr>
        <w:jc w:val="both"/>
        <w:rPr>
          <w:b/>
          <w:sz w:val="24"/>
          <w:szCs w:val="24"/>
          <w:lang w:val="sr-Latn-CS"/>
        </w:rPr>
      </w:pPr>
    </w:p>
    <w:p w:rsidR="009C28AE" w:rsidRPr="003D7085" w:rsidRDefault="009C28AE" w:rsidP="009C28AE">
      <w:pPr>
        <w:jc w:val="both"/>
        <w:rPr>
          <w:b/>
          <w:sz w:val="24"/>
          <w:szCs w:val="24"/>
          <w:lang w:val="sr-Latn-CS"/>
        </w:rPr>
      </w:pPr>
    </w:p>
    <w:p w:rsidR="009C28AE" w:rsidRPr="003D7085" w:rsidRDefault="009C28AE" w:rsidP="0044004A">
      <w:pPr>
        <w:jc w:val="center"/>
        <w:rPr>
          <w:b/>
          <w:sz w:val="24"/>
          <w:szCs w:val="24"/>
          <w:lang w:val="sr-Latn-CS"/>
        </w:rPr>
      </w:pPr>
      <w:r w:rsidRPr="003D7085">
        <w:rPr>
          <w:b/>
          <w:sz w:val="24"/>
          <w:szCs w:val="24"/>
          <w:lang w:val="sr-Latn-CS"/>
        </w:rPr>
        <w:t>MODIFICATIONS</w:t>
      </w:r>
      <w:r w:rsidR="0044004A" w:rsidRPr="003D7085">
        <w:rPr>
          <w:b/>
          <w:sz w:val="24"/>
          <w:szCs w:val="24"/>
          <w:lang w:val="sr-Latn-CS"/>
        </w:rPr>
        <w:t xml:space="preserve"> AND AMENDMENTS </w:t>
      </w:r>
    </w:p>
    <w:p w:rsidR="0044004A" w:rsidRPr="003D7085" w:rsidRDefault="0044004A" w:rsidP="0044004A">
      <w:pPr>
        <w:jc w:val="center"/>
        <w:rPr>
          <w:b/>
          <w:sz w:val="24"/>
          <w:szCs w:val="24"/>
          <w:lang w:val="sr-Latn-CS"/>
        </w:rPr>
      </w:pPr>
      <w:r w:rsidRPr="003D7085">
        <w:rPr>
          <w:b/>
          <w:sz w:val="24"/>
          <w:szCs w:val="24"/>
          <w:lang w:val="sr-Latn-CS"/>
        </w:rPr>
        <w:t>TO THE REQUEST FOR COLLECTING THE BIDS</w:t>
      </w:r>
    </w:p>
    <w:p w:rsidR="0044004A" w:rsidRPr="003D7085" w:rsidRDefault="0044004A" w:rsidP="0044004A">
      <w:pPr>
        <w:jc w:val="center"/>
        <w:rPr>
          <w:b/>
          <w:sz w:val="24"/>
          <w:szCs w:val="24"/>
          <w:lang w:val="sr-Latn-CS"/>
        </w:rPr>
      </w:pPr>
      <w:r w:rsidRPr="003D7085">
        <w:rPr>
          <w:b/>
          <w:sz w:val="24"/>
          <w:szCs w:val="24"/>
          <w:lang w:val="sr-Latn-CS"/>
        </w:rPr>
        <w:t>FOR THE PROCEDURE OF PROCUREMENT</w:t>
      </w:r>
    </w:p>
    <w:p w:rsidR="0044004A" w:rsidRPr="003D7085" w:rsidRDefault="0044004A" w:rsidP="0044004A">
      <w:pPr>
        <w:jc w:val="center"/>
        <w:rPr>
          <w:b/>
          <w:sz w:val="24"/>
          <w:szCs w:val="24"/>
          <w:lang w:val="sr-Latn-CS"/>
        </w:rPr>
      </w:pPr>
      <w:r w:rsidRPr="003D7085">
        <w:rPr>
          <w:b/>
          <w:sz w:val="24"/>
          <w:szCs w:val="24"/>
          <w:lang w:val="sr-Latn-CS"/>
        </w:rPr>
        <w:t>OF THE FERMENTATION AGENTS</w:t>
      </w:r>
    </w:p>
    <w:p w:rsidR="009C28AE" w:rsidRPr="003D7085" w:rsidRDefault="009C28AE" w:rsidP="009C28AE">
      <w:pPr>
        <w:jc w:val="center"/>
        <w:rPr>
          <w:b/>
          <w:sz w:val="24"/>
          <w:szCs w:val="24"/>
          <w:lang w:val="sr-Latn-CS"/>
        </w:rPr>
      </w:pPr>
    </w:p>
    <w:p w:rsidR="00996B0B" w:rsidRDefault="00996B0B" w:rsidP="009C28AE">
      <w:pPr>
        <w:jc w:val="both"/>
        <w:rPr>
          <w:b/>
          <w:sz w:val="22"/>
          <w:szCs w:val="22"/>
          <w:lang w:val="sr-Latn-CS"/>
        </w:rPr>
      </w:pPr>
    </w:p>
    <w:p w:rsidR="00996B0B" w:rsidRPr="003D7085" w:rsidRDefault="003D7085" w:rsidP="009C28AE">
      <w:pPr>
        <w:jc w:val="both"/>
        <w:rPr>
          <w:sz w:val="24"/>
          <w:szCs w:val="24"/>
          <w:lang w:val="sr-Latn-CS"/>
        </w:rPr>
      </w:pPr>
      <w:r w:rsidRPr="003D7085">
        <w:rPr>
          <w:sz w:val="24"/>
          <w:szCs w:val="24"/>
          <w:lang w:val="sr-Latn-CS"/>
        </w:rPr>
        <w:t xml:space="preserve">Procurer makes a modification in the text </w:t>
      </w:r>
      <w:r w:rsidR="00EA52B4">
        <w:rPr>
          <w:sz w:val="24"/>
          <w:szCs w:val="24"/>
          <w:lang w:val="sr-Latn-CS"/>
        </w:rPr>
        <w:t>of the Request in the page 4 out of 30 pages of the Request –Time and place for submitting the bids and public opening of the bids, as it follows:</w:t>
      </w:r>
    </w:p>
    <w:p w:rsidR="00996B0B" w:rsidRPr="003D7085" w:rsidRDefault="00996B0B" w:rsidP="009C28AE">
      <w:pPr>
        <w:jc w:val="both"/>
        <w:rPr>
          <w:sz w:val="22"/>
          <w:szCs w:val="22"/>
          <w:lang w:val="sr-Latn-CS"/>
        </w:rPr>
      </w:pPr>
    </w:p>
    <w:p w:rsidR="009C28AE" w:rsidRDefault="009C28AE" w:rsidP="009C28AE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Instead of the text: </w:t>
      </w:r>
    </w:p>
    <w:p w:rsidR="009C28AE" w:rsidRDefault="009C28AE" w:rsidP="009C28AE">
      <w:pPr>
        <w:jc w:val="both"/>
        <w:rPr>
          <w:b/>
          <w:sz w:val="22"/>
          <w:szCs w:val="22"/>
          <w:lang w:val="sr-Latn-CS"/>
        </w:rPr>
      </w:pPr>
    </w:p>
    <w:p w:rsidR="009C28AE" w:rsidRPr="007B7CF9" w:rsidRDefault="00EA52B4" w:rsidP="009C28A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9C28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Time and place </w:t>
      </w:r>
      <w:r>
        <w:rPr>
          <w:b/>
          <w:sz w:val="24"/>
          <w:szCs w:val="24"/>
          <w:lang w:val="sr-Latn-CS"/>
        </w:rPr>
        <w:t xml:space="preserve">for </w:t>
      </w:r>
      <w:r w:rsidR="009C28AE" w:rsidRPr="007B7CF9">
        <w:rPr>
          <w:b/>
          <w:sz w:val="24"/>
          <w:szCs w:val="24"/>
        </w:rPr>
        <w:t xml:space="preserve"> submitting the bids and </w:t>
      </w:r>
      <w:r>
        <w:rPr>
          <w:b/>
          <w:sz w:val="24"/>
          <w:szCs w:val="24"/>
          <w:lang w:val="sr-Latn-CS"/>
        </w:rPr>
        <w:t>public</w:t>
      </w:r>
      <w:r w:rsidR="009C28AE" w:rsidRPr="007B7CF9">
        <w:rPr>
          <w:b/>
          <w:sz w:val="24"/>
          <w:szCs w:val="24"/>
        </w:rPr>
        <w:t xml:space="preserve"> opening of the bids </w:t>
      </w:r>
    </w:p>
    <w:p w:rsidR="009C28AE" w:rsidRDefault="009C28AE" w:rsidP="009C28AE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The bids shall be submitte</w:t>
      </w:r>
      <w:r>
        <w:rPr>
          <w:sz w:val="24"/>
          <w:szCs w:val="24"/>
        </w:rPr>
        <w:t>d on working days from 08:00  to  1</w:t>
      </w:r>
      <w:r>
        <w:rPr>
          <w:sz w:val="24"/>
          <w:szCs w:val="24"/>
          <w:lang w:val="sr-Latn-CS"/>
        </w:rPr>
        <w:t>4</w:t>
      </w:r>
      <w:r>
        <w:rPr>
          <w:sz w:val="24"/>
          <w:szCs w:val="24"/>
        </w:rPr>
        <w:t xml:space="preserve">:00  </w:t>
      </w:r>
      <w:r w:rsidRPr="007B7CF9">
        <w:rPr>
          <w:sz w:val="24"/>
          <w:szCs w:val="24"/>
        </w:rPr>
        <w:t xml:space="preserve">hrs, closing </w:t>
      </w:r>
      <w:r>
        <w:rPr>
          <w:sz w:val="24"/>
          <w:szCs w:val="24"/>
        </w:rPr>
        <w:t xml:space="preserve">on </w:t>
      </w:r>
      <w:r w:rsidR="00E5248D">
        <w:rPr>
          <w:sz w:val="24"/>
          <w:szCs w:val="24"/>
          <w:lang w:val="sr-Latn-CS"/>
        </w:rPr>
        <w:t>23/06/2022</w:t>
      </w:r>
      <w:r>
        <w:rPr>
          <w:sz w:val="24"/>
          <w:szCs w:val="24"/>
          <w:lang w:val="sr-Latn-CS"/>
        </w:rPr>
        <w:t xml:space="preserve"> </w:t>
      </w:r>
      <w:r w:rsidR="00E5248D">
        <w:rPr>
          <w:sz w:val="24"/>
          <w:szCs w:val="24"/>
          <w:lang w:val="sr-Latn-CS"/>
        </w:rPr>
        <w:t>at</w:t>
      </w:r>
      <w:r>
        <w:rPr>
          <w:sz w:val="24"/>
          <w:szCs w:val="24"/>
        </w:rPr>
        <w:t xml:space="preserve">  1</w:t>
      </w:r>
      <w:r w:rsidR="00E5248D">
        <w:rPr>
          <w:sz w:val="24"/>
          <w:szCs w:val="24"/>
          <w:lang w:val="sr-Latn-CS"/>
        </w:rPr>
        <w:t>1</w:t>
      </w:r>
      <w:r>
        <w:rPr>
          <w:sz w:val="24"/>
          <w:szCs w:val="24"/>
        </w:rPr>
        <w:t xml:space="preserve">:00 </w:t>
      </w:r>
      <w:r w:rsidRPr="007B7CF9">
        <w:rPr>
          <w:sz w:val="24"/>
          <w:szCs w:val="24"/>
        </w:rPr>
        <w:t xml:space="preserve"> hrs. </w:t>
      </w:r>
    </w:p>
    <w:p w:rsidR="009C28AE" w:rsidRPr="00B443F9" w:rsidRDefault="009C28AE" w:rsidP="009C28AE">
      <w:pPr>
        <w:pStyle w:val="NoSpacing"/>
        <w:jc w:val="both"/>
        <w:rPr>
          <w:sz w:val="24"/>
          <w:szCs w:val="24"/>
          <w:lang w:val="sr-Latn-CS"/>
        </w:rPr>
      </w:pPr>
    </w:p>
    <w:p w:rsidR="009C28AE" w:rsidRPr="00E10A69" w:rsidRDefault="009C28AE" w:rsidP="009C28AE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The bids may be submitted:</w:t>
      </w:r>
    </w:p>
    <w:p w:rsidR="009C28AE" w:rsidRPr="00496CCD" w:rsidRDefault="009C28AE" w:rsidP="009C28AE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 xml:space="preserve">□ x directly, in person at the </w:t>
      </w:r>
      <w:r>
        <w:rPr>
          <w:sz w:val="24"/>
          <w:szCs w:val="24"/>
        </w:rPr>
        <w:t>Procure</w:t>
      </w:r>
      <w:r w:rsidRPr="007B7CF9">
        <w:rPr>
          <w:sz w:val="24"/>
          <w:szCs w:val="24"/>
        </w:rPr>
        <w:t>r’s archive  to the following address: Put Radomira</w:t>
      </w:r>
      <w:r w:rsidR="00496CCD">
        <w:rPr>
          <w:sz w:val="24"/>
          <w:szCs w:val="24"/>
        </w:rPr>
        <w:t xml:space="preserve"> Ivanovića No.2, Podgorica</w:t>
      </w:r>
      <w:r w:rsidR="00496CCD">
        <w:rPr>
          <w:sz w:val="24"/>
          <w:szCs w:val="24"/>
          <w:lang w:val="sr-Latn-CS"/>
        </w:rPr>
        <w:t>, Montenegro</w:t>
      </w:r>
    </w:p>
    <w:p w:rsidR="009C28AE" w:rsidRPr="007B7CF9" w:rsidRDefault="009C28AE" w:rsidP="009C28AE">
      <w:pPr>
        <w:pStyle w:val="NoSpacing"/>
        <w:jc w:val="both"/>
        <w:rPr>
          <w:sz w:val="24"/>
          <w:szCs w:val="24"/>
        </w:rPr>
      </w:pPr>
    </w:p>
    <w:p w:rsidR="00496CCD" w:rsidRPr="00496CCD" w:rsidRDefault="009C28AE" w:rsidP="00496CCD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□x  by registered mail with the advice of receipt to the following address: Put Radomira</w:t>
      </w:r>
      <w:r>
        <w:rPr>
          <w:sz w:val="24"/>
          <w:szCs w:val="24"/>
        </w:rPr>
        <w:t xml:space="preserve"> </w:t>
      </w:r>
      <w:r w:rsidRPr="007B7CF9">
        <w:rPr>
          <w:sz w:val="24"/>
          <w:szCs w:val="24"/>
        </w:rPr>
        <w:t>Ivan</w:t>
      </w:r>
      <w:r>
        <w:rPr>
          <w:sz w:val="24"/>
          <w:szCs w:val="24"/>
        </w:rPr>
        <w:t>ovića No.2, Podgorica</w:t>
      </w:r>
      <w:r w:rsidR="00496CCD">
        <w:rPr>
          <w:sz w:val="24"/>
          <w:szCs w:val="24"/>
          <w:lang w:val="sr-Latn-CS"/>
        </w:rPr>
        <w:t>, Montenegro</w:t>
      </w:r>
    </w:p>
    <w:p w:rsidR="009C28AE" w:rsidRPr="005756F8" w:rsidRDefault="009C28AE" w:rsidP="009C28AE">
      <w:pPr>
        <w:pStyle w:val="NoSpacing"/>
        <w:jc w:val="both"/>
        <w:rPr>
          <w:sz w:val="24"/>
          <w:szCs w:val="24"/>
          <w:lang w:val="sr-Latn-CS"/>
        </w:rPr>
      </w:pPr>
    </w:p>
    <w:p w:rsidR="009C28AE" w:rsidRDefault="009C28AE" w:rsidP="009C28AE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Public opening of the bid</w:t>
      </w:r>
      <w:r w:rsidR="005756F8">
        <w:rPr>
          <w:sz w:val="24"/>
          <w:szCs w:val="24"/>
          <w:lang w:val="sr-Latn-CS"/>
        </w:rPr>
        <w:t>s</w:t>
      </w:r>
      <w:r w:rsidRPr="007B7CF9">
        <w:rPr>
          <w:sz w:val="24"/>
          <w:szCs w:val="24"/>
        </w:rPr>
        <w:t>, which may be attended by the authorized representatives of the bidders with enclosed power of attorney, signed by the authorized pers</w:t>
      </w:r>
      <w:r>
        <w:rPr>
          <w:sz w:val="24"/>
          <w:szCs w:val="24"/>
        </w:rPr>
        <w:t xml:space="preserve">on, will be held on the  </w:t>
      </w:r>
      <w:r w:rsidR="005756F8">
        <w:rPr>
          <w:b/>
          <w:sz w:val="24"/>
          <w:szCs w:val="24"/>
          <w:lang w:val="sr-Latn-CS"/>
        </w:rPr>
        <w:t>23rd of June,2022 at 12:0</w:t>
      </w:r>
      <w:r>
        <w:rPr>
          <w:b/>
          <w:sz w:val="24"/>
          <w:szCs w:val="24"/>
          <w:lang w:val="sr-Latn-CS"/>
        </w:rPr>
        <w:t>0 hrs,</w:t>
      </w:r>
      <w:r>
        <w:rPr>
          <w:sz w:val="24"/>
          <w:szCs w:val="24"/>
        </w:rPr>
        <w:t xml:space="preserve">  </w:t>
      </w:r>
      <w:r w:rsidRPr="007B7CF9">
        <w:rPr>
          <w:sz w:val="24"/>
          <w:szCs w:val="24"/>
        </w:rPr>
        <w:t>in the premises of 13</w:t>
      </w:r>
      <w:r>
        <w:rPr>
          <w:sz w:val="24"/>
          <w:szCs w:val="24"/>
          <w:lang w:val="sr-Latn-CS"/>
        </w:rPr>
        <w:t>.</w:t>
      </w:r>
      <w:r w:rsidRPr="007B7CF9">
        <w:rPr>
          <w:sz w:val="24"/>
          <w:szCs w:val="24"/>
        </w:rPr>
        <w:t xml:space="preserve"> jul-Plantaže</w:t>
      </w:r>
      <w:r>
        <w:rPr>
          <w:sz w:val="24"/>
          <w:szCs w:val="24"/>
        </w:rPr>
        <w:t xml:space="preserve"> </w:t>
      </w:r>
      <w:r w:rsidRPr="007B7CF9">
        <w:rPr>
          <w:sz w:val="24"/>
          <w:szCs w:val="24"/>
        </w:rPr>
        <w:t>a.d., located in Put Radomira</w:t>
      </w:r>
      <w:r>
        <w:rPr>
          <w:sz w:val="24"/>
          <w:szCs w:val="24"/>
        </w:rPr>
        <w:t xml:space="preserve"> </w:t>
      </w:r>
      <w:r w:rsidRPr="007B7CF9">
        <w:rPr>
          <w:sz w:val="24"/>
          <w:szCs w:val="24"/>
        </w:rPr>
        <w:t>Ivanovića</w:t>
      </w:r>
      <w:r>
        <w:rPr>
          <w:sz w:val="24"/>
          <w:szCs w:val="24"/>
        </w:rPr>
        <w:t xml:space="preserve">  </w:t>
      </w:r>
      <w:r w:rsidRPr="007B7CF9">
        <w:rPr>
          <w:sz w:val="24"/>
          <w:szCs w:val="24"/>
        </w:rPr>
        <w:t>Str, No</w:t>
      </w:r>
      <w:r>
        <w:rPr>
          <w:sz w:val="24"/>
          <w:szCs w:val="24"/>
        </w:rPr>
        <w:t>.2, 81 000 Podgorica</w:t>
      </w:r>
      <w:r w:rsidRPr="007B7CF9">
        <w:rPr>
          <w:sz w:val="24"/>
          <w:szCs w:val="24"/>
        </w:rPr>
        <w:t xml:space="preserve">. </w:t>
      </w:r>
    </w:p>
    <w:p w:rsidR="00A06664" w:rsidRPr="00A06664" w:rsidRDefault="00A06664" w:rsidP="009C28AE">
      <w:pPr>
        <w:pStyle w:val="NoSpacing"/>
        <w:jc w:val="both"/>
        <w:rPr>
          <w:sz w:val="24"/>
          <w:szCs w:val="24"/>
          <w:lang w:val="sr-Latn-CS"/>
        </w:rPr>
      </w:pPr>
    </w:p>
    <w:p w:rsidR="009C28AE" w:rsidRDefault="009C28AE" w:rsidP="009C28AE">
      <w:pPr>
        <w:pStyle w:val="NoSpacing"/>
        <w:jc w:val="both"/>
        <w:rPr>
          <w:b/>
          <w:sz w:val="24"/>
          <w:szCs w:val="24"/>
          <w:lang w:val="en-US"/>
        </w:rPr>
      </w:pPr>
      <w:r w:rsidRPr="00592882">
        <w:rPr>
          <w:b/>
          <w:sz w:val="24"/>
          <w:szCs w:val="24"/>
          <w:lang w:val="en-US"/>
        </w:rPr>
        <w:t xml:space="preserve">The following text should be written: </w:t>
      </w:r>
    </w:p>
    <w:p w:rsidR="00A06664" w:rsidRDefault="00A06664" w:rsidP="00A06664">
      <w:pPr>
        <w:pStyle w:val="NoSpacing"/>
        <w:jc w:val="both"/>
        <w:rPr>
          <w:b/>
          <w:sz w:val="24"/>
          <w:szCs w:val="24"/>
          <w:lang w:val="en-US"/>
        </w:rPr>
      </w:pPr>
    </w:p>
    <w:p w:rsidR="00A06664" w:rsidRPr="007B7CF9" w:rsidRDefault="00A06664" w:rsidP="00A06664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  Time and place </w:t>
      </w:r>
      <w:r>
        <w:rPr>
          <w:b/>
          <w:sz w:val="24"/>
          <w:szCs w:val="24"/>
          <w:lang w:val="sr-Latn-CS"/>
        </w:rPr>
        <w:t xml:space="preserve">for </w:t>
      </w:r>
      <w:r w:rsidRPr="007B7CF9">
        <w:rPr>
          <w:b/>
          <w:sz w:val="24"/>
          <w:szCs w:val="24"/>
        </w:rPr>
        <w:t xml:space="preserve"> submitting the bids and </w:t>
      </w:r>
      <w:r>
        <w:rPr>
          <w:b/>
          <w:sz w:val="24"/>
          <w:szCs w:val="24"/>
          <w:lang w:val="sr-Latn-CS"/>
        </w:rPr>
        <w:t>public</w:t>
      </w:r>
      <w:r w:rsidRPr="007B7CF9">
        <w:rPr>
          <w:b/>
          <w:sz w:val="24"/>
          <w:szCs w:val="24"/>
        </w:rPr>
        <w:t xml:space="preserve"> opening of the bids </w:t>
      </w:r>
    </w:p>
    <w:p w:rsidR="00A06664" w:rsidRPr="00B72325" w:rsidRDefault="00A06664" w:rsidP="00A06664">
      <w:pPr>
        <w:pStyle w:val="NoSpacing"/>
        <w:jc w:val="both"/>
        <w:rPr>
          <w:b/>
          <w:sz w:val="24"/>
          <w:szCs w:val="24"/>
          <w:lang w:val="sr-Latn-CS"/>
        </w:rPr>
      </w:pPr>
      <w:r w:rsidRPr="007B7CF9">
        <w:rPr>
          <w:sz w:val="24"/>
          <w:szCs w:val="24"/>
        </w:rPr>
        <w:t>The bids shall be submitte</w:t>
      </w:r>
      <w:r>
        <w:rPr>
          <w:sz w:val="24"/>
          <w:szCs w:val="24"/>
        </w:rPr>
        <w:t>d on working days from 08:00  to  1</w:t>
      </w:r>
      <w:r>
        <w:rPr>
          <w:sz w:val="24"/>
          <w:szCs w:val="24"/>
          <w:lang w:val="sr-Latn-CS"/>
        </w:rPr>
        <w:t>4</w:t>
      </w:r>
      <w:r>
        <w:rPr>
          <w:sz w:val="24"/>
          <w:szCs w:val="24"/>
        </w:rPr>
        <w:t xml:space="preserve">:00  </w:t>
      </w:r>
      <w:r w:rsidRPr="007B7CF9">
        <w:rPr>
          <w:sz w:val="24"/>
          <w:szCs w:val="24"/>
        </w:rPr>
        <w:t xml:space="preserve">hrs, closing </w:t>
      </w:r>
      <w:r>
        <w:rPr>
          <w:sz w:val="24"/>
          <w:szCs w:val="24"/>
        </w:rPr>
        <w:t xml:space="preserve">on </w:t>
      </w:r>
      <w:r w:rsidR="00C123A0" w:rsidRPr="00B72325">
        <w:rPr>
          <w:b/>
          <w:sz w:val="24"/>
          <w:szCs w:val="24"/>
          <w:lang w:val="sr-Latn-CS"/>
        </w:rPr>
        <w:t>28</w:t>
      </w:r>
      <w:r w:rsidRPr="00B72325">
        <w:rPr>
          <w:b/>
          <w:sz w:val="24"/>
          <w:szCs w:val="24"/>
          <w:lang w:val="sr-Latn-CS"/>
        </w:rPr>
        <w:t xml:space="preserve">/06/2022 </w:t>
      </w:r>
      <w:r w:rsidR="00C123A0" w:rsidRPr="00B72325">
        <w:rPr>
          <w:b/>
          <w:sz w:val="24"/>
          <w:szCs w:val="24"/>
          <w:lang w:val="sr-Latn-CS"/>
        </w:rPr>
        <w:t>by</w:t>
      </w:r>
      <w:r w:rsidRPr="00B72325">
        <w:rPr>
          <w:b/>
          <w:sz w:val="24"/>
          <w:szCs w:val="24"/>
        </w:rPr>
        <w:t xml:space="preserve"> 1</w:t>
      </w:r>
      <w:r w:rsidRPr="00B72325">
        <w:rPr>
          <w:b/>
          <w:sz w:val="24"/>
          <w:szCs w:val="24"/>
          <w:lang w:val="sr-Latn-CS"/>
        </w:rPr>
        <w:t>1</w:t>
      </w:r>
      <w:r w:rsidRPr="00B72325">
        <w:rPr>
          <w:b/>
          <w:sz w:val="24"/>
          <w:szCs w:val="24"/>
        </w:rPr>
        <w:t xml:space="preserve">:00  hrs. </w:t>
      </w:r>
    </w:p>
    <w:p w:rsidR="00A06664" w:rsidRPr="00B443F9" w:rsidRDefault="00A06664" w:rsidP="00A06664">
      <w:pPr>
        <w:pStyle w:val="NoSpacing"/>
        <w:jc w:val="both"/>
        <w:rPr>
          <w:sz w:val="24"/>
          <w:szCs w:val="24"/>
          <w:lang w:val="sr-Latn-CS"/>
        </w:rPr>
      </w:pPr>
    </w:p>
    <w:p w:rsidR="00A06664" w:rsidRPr="00E10A69" w:rsidRDefault="00A06664" w:rsidP="00A06664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The bids may be submitted:</w:t>
      </w:r>
    </w:p>
    <w:p w:rsidR="00A06664" w:rsidRPr="00496CCD" w:rsidRDefault="00A06664" w:rsidP="00A06664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 xml:space="preserve">□ x directly, in person at the </w:t>
      </w:r>
      <w:r>
        <w:rPr>
          <w:sz w:val="24"/>
          <w:szCs w:val="24"/>
        </w:rPr>
        <w:t>Procure</w:t>
      </w:r>
      <w:r w:rsidRPr="007B7CF9">
        <w:rPr>
          <w:sz w:val="24"/>
          <w:szCs w:val="24"/>
        </w:rPr>
        <w:t>r’s archive  to the following address: Put Radomira</w:t>
      </w:r>
      <w:r>
        <w:rPr>
          <w:sz w:val="24"/>
          <w:szCs w:val="24"/>
        </w:rPr>
        <w:t xml:space="preserve"> Ivanovića No.2, Podgorica</w:t>
      </w:r>
      <w:r>
        <w:rPr>
          <w:sz w:val="24"/>
          <w:szCs w:val="24"/>
          <w:lang w:val="sr-Latn-CS"/>
        </w:rPr>
        <w:t>, Montenegro</w:t>
      </w:r>
    </w:p>
    <w:p w:rsidR="00A06664" w:rsidRPr="007B7CF9" w:rsidRDefault="00A06664" w:rsidP="00A06664">
      <w:pPr>
        <w:pStyle w:val="NoSpacing"/>
        <w:jc w:val="both"/>
        <w:rPr>
          <w:sz w:val="24"/>
          <w:szCs w:val="24"/>
        </w:rPr>
      </w:pPr>
    </w:p>
    <w:p w:rsidR="00A06664" w:rsidRPr="00496CCD" w:rsidRDefault="00A06664" w:rsidP="00A06664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□x  by registered mail with the advice of receipt to the following address: Put Radomira</w:t>
      </w:r>
      <w:r>
        <w:rPr>
          <w:sz w:val="24"/>
          <w:szCs w:val="24"/>
        </w:rPr>
        <w:t xml:space="preserve"> </w:t>
      </w:r>
      <w:r w:rsidRPr="007B7CF9">
        <w:rPr>
          <w:sz w:val="24"/>
          <w:szCs w:val="24"/>
        </w:rPr>
        <w:t>Ivan</w:t>
      </w:r>
      <w:r>
        <w:rPr>
          <w:sz w:val="24"/>
          <w:szCs w:val="24"/>
        </w:rPr>
        <w:t>ovića No.2, Podgorica</w:t>
      </w:r>
      <w:r>
        <w:rPr>
          <w:sz w:val="24"/>
          <w:szCs w:val="24"/>
          <w:lang w:val="sr-Latn-CS"/>
        </w:rPr>
        <w:t>, Montenegro</w:t>
      </w:r>
    </w:p>
    <w:p w:rsidR="00A06664" w:rsidRPr="005756F8" w:rsidRDefault="00A06664" w:rsidP="00A06664">
      <w:pPr>
        <w:pStyle w:val="NoSpacing"/>
        <w:jc w:val="both"/>
        <w:rPr>
          <w:sz w:val="24"/>
          <w:szCs w:val="24"/>
          <w:lang w:val="sr-Latn-CS"/>
        </w:rPr>
      </w:pPr>
    </w:p>
    <w:p w:rsidR="00A06664" w:rsidRDefault="00A06664" w:rsidP="00A06664">
      <w:pPr>
        <w:pStyle w:val="NoSpacing"/>
        <w:jc w:val="both"/>
        <w:rPr>
          <w:sz w:val="24"/>
          <w:szCs w:val="24"/>
          <w:lang w:val="sr-Latn-CS"/>
        </w:rPr>
      </w:pPr>
      <w:r w:rsidRPr="007B7CF9">
        <w:rPr>
          <w:sz w:val="24"/>
          <w:szCs w:val="24"/>
        </w:rPr>
        <w:t>Public opening of the bid</w:t>
      </w:r>
      <w:r>
        <w:rPr>
          <w:sz w:val="24"/>
          <w:szCs w:val="24"/>
          <w:lang w:val="sr-Latn-CS"/>
        </w:rPr>
        <w:t>s</w:t>
      </w:r>
      <w:r w:rsidRPr="007B7CF9">
        <w:rPr>
          <w:sz w:val="24"/>
          <w:szCs w:val="24"/>
        </w:rPr>
        <w:t>, which may be attended by the authorized representatives of the bidders with enclosed power of attorney, signed by the authorized pers</w:t>
      </w:r>
      <w:r>
        <w:rPr>
          <w:sz w:val="24"/>
          <w:szCs w:val="24"/>
        </w:rPr>
        <w:t xml:space="preserve">on, will be held on the  </w:t>
      </w:r>
      <w:r w:rsidR="00B72325">
        <w:rPr>
          <w:b/>
          <w:sz w:val="24"/>
          <w:szCs w:val="24"/>
          <w:lang w:val="sr-Latn-CS"/>
        </w:rPr>
        <w:t>28th</w:t>
      </w:r>
      <w:r>
        <w:rPr>
          <w:b/>
          <w:sz w:val="24"/>
          <w:szCs w:val="24"/>
          <w:lang w:val="sr-Latn-CS"/>
        </w:rPr>
        <w:t xml:space="preserve"> of June,2022 at 12:00 hrs,</w:t>
      </w:r>
      <w:r>
        <w:rPr>
          <w:sz w:val="24"/>
          <w:szCs w:val="24"/>
        </w:rPr>
        <w:t xml:space="preserve">  </w:t>
      </w:r>
      <w:r w:rsidRPr="007B7CF9">
        <w:rPr>
          <w:sz w:val="24"/>
          <w:szCs w:val="24"/>
        </w:rPr>
        <w:t>in the premises of 13</w:t>
      </w:r>
      <w:r>
        <w:rPr>
          <w:sz w:val="24"/>
          <w:szCs w:val="24"/>
          <w:lang w:val="sr-Latn-CS"/>
        </w:rPr>
        <w:t>.</w:t>
      </w:r>
      <w:r w:rsidRPr="007B7CF9">
        <w:rPr>
          <w:sz w:val="24"/>
          <w:szCs w:val="24"/>
        </w:rPr>
        <w:t xml:space="preserve"> jul-Plantaže</w:t>
      </w:r>
      <w:r>
        <w:rPr>
          <w:sz w:val="24"/>
          <w:szCs w:val="24"/>
        </w:rPr>
        <w:t xml:space="preserve"> </w:t>
      </w:r>
      <w:r w:rsidRPr="007B7CF9">
        <w:rPr>
          <w:sz w:val="24"/>
          <w:szCs w:val="24"/>
        </w:rPr>
        <w:t>a.d., located in Put Radomira</w:t>
      </w:r>
      <w:r>
        <w:rPr>
          <w:sz w:val="24"/>
          <w:szCs w:val="24"/>
        </w:rPr>
        <w:t xml:space="preserve"> </w:t>
      </w:r>
      <w:r w:rsidRPr="007B7CF9">
        <w:rPr>
          <w:sz w:val="24"/>
          <w:szCs w:val="24"/>
        </w:rPr>
        <w:t>Ivanovića</w:t>
      </w:r>
      <w:r>
        <w:rPr>
          <w:sz w:val="24"/>
          <w:szCs w:val="24"/>
        </w:rPr>
        <w:t xml:space="preserve">  </w:t>
      </w:r>
      <w:r w:rsidRPr="007B7CF9">
        <w:rPr>
          <w:sz w:val="24"/>
          <w:szCs w:val="24"/>
        </w:rPr>
        <w:t>Str, No</w:t>
      </w:r>
      <w:r>
        <w:rPr>
          <w:sz w:val="24"/>
          <w:szCs w:val="24"/>
        </w:rPr>
        <w:t>.2, 81 000 Podgorica</w:t>
      </w:r>
      <w:r w:rsidRPr="007B7CF9">
        <w:rPr>
          <w:sz w:val="24"/>
          <w:szCs w:val="24"/>
        </w:rPr>
        <w:t xml:space="preserve">. </w:t>
      </w:r>
    </w:p>
    <w:p w:rsidR="00A06664" w:rsidRPr="00A06664" w:rsidRDefault="00A06664" w:rsidP="00A06664">
      <w:pPr>
        <w:pStyle w:val="NoSpacing"/>
        <w:jc w:val="both"/>
        <w:rPr>
          <w:sz w:val="24"/>
          <w:szCs w:val="24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A06664" w:rsidRDefault="00A06664" w:rsidP="009C28AE">
      <w:pPr>
        <w:jc w:val="both"/>
        <w:rPr>
          <w:b/>
          <w:sz w:val="22"/>
          <w:szCs w:val="22"/>
          <w:lang w:val="sr-Latn-CS"/>
        </w:rPr>
      </w:pPr>
    </w:p>
    <w:p w:rsidR="009C28AE" w:rsidRDefault="009C28AE" w:rsidP="009C28AE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     Head of the Committee</w:t>
      </w:r>
    </w:p>
    <w:p w:rsidR="009C28AE" w:rsidRDefault="009C28AE" w:rsidP="009C28AE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for opening and evaluation of the bids </w:t>
      </w:r>
    </w:p>
    <w:p w:rsidR="009C28AE" w:rsidRPr="00592882" w:rsidRDefault="009C28AE" w:rsidP="009C28AE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                                          Bojan Gašović                  </w:t>
      </w:r>
    </w:p>
    <w:p w:rsidR="006C1D5E" w:rsidRDefault="005D7D35"/>
    <w:sectPr w:rsidR="006C1D5E" w:rsidSect="00534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AE"/>
    <w:rsid w:val="001E1ED1"/>
    <w:rsid w:val="00221C4B"/>
    <w:rsid w:val="003D7085"/>
    <w:rsid w:val="0044004A"/>
    <w:rsid w:val="00496CCD"/>
    <w:rsid w:val="00554545"/>
    <w:rsid w:val="005756F8"/>
    <w:rsid w:val="005D7D35"/>
    <w:rsid w:val="00996B0B"/>
    <w:rsid w:val="009C28AE"/>
    <w:rsid w:val="00A06664"/>
    <w:rsid w:val="00B72325"/>
    <w:rsid w:val="00C123A0"/>
    <w:rsid w:val="00CF31B3"/>
    <w:rsid w:val="00E5248D"/>
    <w:rsid w:val="00E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A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A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Djonovic</dc:creator>
  <cp:lastModifiedBy>Korisnik</cp:lastModifiedBy>
  <cp:revision>2</cp:revision>
  <dcterms:created xsi:type="dcterms:W3CDTF">2022-06-20T11:25:00Z</dcterms:created>
  <dcterms:modified xsi:type="dcterms:W3CDTF">2022-06-20T11:25:00Z</dcterms:modified>
</cp:coreProperties>
</file>